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EC169" w14:textId="77777777" w:rsidR="00DD6F37" w:rsidRDefault="00DD6F37" w:rsidP="00E67B02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3BD72C7C" w14:textId="77777777" w:rsidR="00DD6F37" w:rsidRDefault="00DD6F37" w:rsidP="00DD6F37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48F9F38E" w14:textId="77777777" w:rsidR="00DD6F37" w:rsidRDefault="00DD6F37" w:rsidP="00DD6F37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27B13F0D" w14:textId="77777777" w:rsidR="00DD6F37" w:rsidRDefault="00DD6F37" w:rsidP="00DD6F37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234234FE" w14:textId="77777777" w:rsidR="00DD6F37" w:rsidRDefault="00DD6F37" w:rsidP="00DD6F37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5B3CB54" w14:textId="77777777" w:rsidR="00DD6F37" w:rsidRDefault="00DD6F37" w:rsidP="00DD6F37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474EF8BA" w14:textId="77777777" w:rsidR="00DD6F37" w:rsidRDefault="00DD6F37" w:rsidP="00DD6F37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597E97E6" w14:textId="77777777" w:rsidR="00DD6F37" w:rsidRDefault="00DD6F37" w:rsidP="00DD6F37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41AF165" w14:textId="77777777" w:rsidR="00DD6F37" w:rsidRDefault="00DD6F37" w:rsidP="00DD6F37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1878412C" w14:textId="68962BCB" w:rsidR="00D16CD7" w:rsidRPr="00DD6F37" w:rsidRDefault="004F4EAB" w:rsidP="00DD6F37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 w:rsidRPr="00DD6F3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پیوست</w:t>
      </w:r>
      <w:r w:rsidR="00D16CD7" w:rsidRPr="00DD6F3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 شماره 1:</w:t>
      </w:r>
    </w:p>
    <w:p w14:paraId="65DCE87F" w14:textId="7183853B" w:rsidR="0013724F" w:rsidRPr="00DD6F37" w:rsidRDefault="00510853" w:rsidP="00D16CD7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bookmarkStart w:id="0" w:name="_Hlk212631755"/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فرم</w:t>
      </w:r>
      <w:r w:rsidR="00E67B02" w:rsidRPr="00DD6F3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 ارزیابی موسسات</w:t>
      </w:r>
      <w:r w:rsidR="0013724F" w:rsidRPr="00DD6F3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 </w:t>
      </w:r>
      <w:proofErr w:type="spellStart"/>
      <w:r w:rsidR="0013724F" w:rsidRPr="00DD6F3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کارآموزی</w:t>
      </w:r>
      <w:proofErr w:type="spellEnd"/>
    </w:p>
    <w:bookmarkEnd w:id="0"/>
    <w:p w14:paraId="079FBBFE" w14:textId="77777777" w:rsidR="00E67B02" w:rsidRPr="009A0B79" w:rsidRDefault="00E67B02" w:rsidP="00E67B02">
      <w:pPr>
        <w:bidi/>
        <w:spacing w:after="0" w:line="240" w:lineRule="auto"/>
        <w:rPr>
          <w:rFonts w:cs="B Titr"/>
          <w:sz w:val="28"/>
          <w:szCs w:val="28"/>
          <w:rtl/>
          <w:lang w:bidi="fa-IR"/>
        </w:rPr>
      </w:pPr>
    </w:p>
    <w:p w14:paraId="6F117E7D" w14:textId="77777777" w:rsidR="00DD6F37" w:rsidRDefault="00DD6F37" w:rsidP="00FC4EE7">
      <w:pPr>
        <w:bidi/>
        <w:spacing w:after="0" w:line="360" w:lineRule="auto"/>
        <w:jc w:val="lowKashida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/>
          <w:b/>
          <w:bCs/>
          <w:sz w:val="28"/>
          <w:szCs w:val="28"/>
          <w:rtl/>
          <w:lang w:bidi="fa-IR"/>
        </w:rPr>
        <w:br w:type="page"/>
      </w:r>
    </w:p>
    <w:p w14:paraId="4A9CC7E3" w14:textId="716B6DED" w:rsidR="00DD6F37" w:rsidRPr="00DD6F37" w:rsidRDefault="00510853" w:rsidP="00DD6F37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  <w:lang w:bidi="fa-IR"/>
        </w:rPr>
        <w:lastRenderedPageBreak/>
        <w:t>فرم</w:t>
      </w:r>
      <w:r w:rsidR="00DD6F37" w:rsidRPr="00DD6F37">
        <w:rPr>
          <w:rFonts w:cs="B Titr" w:hint="cs"/>
          <w:b/>
          <w:bCs/>
          <w:sz w:val="28"/>
          <w:szCs w:val="28"/>
          <w:rtl/>
          <w:lang w:bidi="fa-IR"/>
        </w:rPr>
        <w:t xml:space="preserve"> ارزیابی موسسات </w:t>
      </w:r>
      <w:proofErr w:type="spellStart"/>
      <w:r w:rsidR="00DD6F37" w:rsidRPr="00DD6F37">
        <w:rPr>
          <w:rFonts w:cs="B Titr" w:hint="cs"/>
          <w:b/>
          <w:bCs/>
          <w:sz w:val="28"/>
          <w:szCs w:val="28"/>
          <w:rtl/>
          <w:lang w:bidi="fa-IR"/>
        </w:rPr>
        <w:t>کارآموزی</w:t>
      </w:r>
      <w:proofErr w:type="spellEnd"/>
      <w:r w:rsidR="00DD6F37" w:rsidRPr="00DD6F37">
        <w:rPr>
          <w:rFonts w:cs="B Titr" w:hint="cs"/>
          <w:b/>
          <w:bCs/>
          <w:sz w:val="28"/>
          <w:szCs w:val="28"/>
          <w:rtl/>
          <w:lang w:bidi="fa-IR"/>
        </w:rPr>
        <w:t xml:space="preserve"> کارشناسی مددکاری اجتماعی</w:t>
      </w:r>
    </w:p>
    <w:p w14:paraId="1D065FB1" w14:textId="77777777" w:rsidR="00DD6F37" w:rsidRDefault="00DD6F37" w:rsidP="00FC4EE7">
      <w:pPr>
        <w:bidi/>
        <w:spacing w:after="0" w:line="360" w:lineRule="auto"/>
        <w:jc w:val="lowKashida"/>
        <w:rPr>
          <w:rFonts w:cs="B Zar"/>
          <w:b/>
          <w:bCs/>
          <w:sz w:val="28"/>
          <w:szCs w:val="28"/>
          <w:rtl/>
          <w:lang w:bidi="fa-IR"/>
        </w:rPr>
      </w:pPr>
    </w:p>
    <w:p w14:paraId="4F04D257" w14:textId="5C16E7B1" w:rsidR="003966D2" w:rsidRPr="003966D2" w:rsidRDefault="003966D2" w:rsidP="00DD6F37">
      <w:pPr>
        <w:bidi/>
        <w:spacing w:after="0" w:line="360" w:lineRule="auto"/>
        <w:jc w:val="lowKashida"/>
        <w:rPr>
          <w:rFonts w:cs="B Zar"/>
          <w:b/>
          <w:bCs/>
          <w:sz w:val="28"/>
          <w:szCs w:val="28"/>
          <w:rtl/>
          <w:lang w:bidi="fa-IR"/>
        </w:rPr>
      </w:pPr>
      <w:r w:rsidRPr="003966D2">
        <w:rPr>
          <w:rFonts w:cs="B Zar" w:hint="cs"/>
          <w:b/>
          <w:bCs/>
          <w:sz w:val="28"/>
          <w:szCs w:val="28"/>
          <w:rtl/>
          <w:lang w:bidi="fa-IR"/>
        </w:rPr>
        <w:t xml:space="preserve">هدف از </w:t>
      </w:r>
      <w:r w:rsidR="00510853">
        <w:rPr>
          <w:rFonts w:cs="B Zar" w:hint="cs"/>
          <w:b/>
          <w:bCs/>
          <w:sz w:val="28"/>
          <w:szCs w:val="28"/>
          <w:rtl/>
          <w:lang w:bidi="fa-IR"/>
        </w:rPr>
        <w:t>فرم</w:t>
      </w:r>
      <w:r w:rsidRPr="003966D2">
        <w:rPr>
          <w:rFonts w:cs="B Zar" w:hint="cs"/>
          <w:b/>
          <w:bCs/>
          <w:sz w:val="28"/>
          <w:szCs w:val="28"/>
          <w:rtl/>
          <w:lang w:bidi="fa-IR"/>
        </w:rPr>
        <w:t>:</w:t>
      </w:r>
    </w:p>
    <w:p w14:paraId="451812AD" w14:textId="47F4732E" w:rsidR="00301030" w:rsidRDefault="001E375F" w:rsidP="00F3532E">
      <w:pPr>
        <w:bidi/>
        <w:spacing w:after="0" w:line="360" w:lineRule="auto"/>
        <w:ind w:left="-166"/>
        <w:jc w:val="lowKashida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این </w:t>
      </w:r>
      <w:r w:rsidR="00510853">
        <w:rPr>
          <w:rFonts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با توجه به ضوابط و معیارهای همکاری موسسات با گروه آموزشی مددکاری اجتماعی در فرایند </w:t>
      </w:r>
      <w:proofErr w:type="spellStart"/>
      <w:r>
        <w:rPr>
          <w:rFonts w:cs="B Zar" w:hint="cs"/>
          <w:sz w:val="28"/>
          <w:szCs w:val="28"/>
          <w:rtl/>
          <w:lang w:bidi="fa-IR"/>
        </w:rPr>
        <w:t>کارآموزی</w:t>
      </w:r>
      <w:proofErr w:type="spellEnd"/>
      <w:r>
        <w:rPr>
          <w:rFonts w:cs="B Zar" w:hint="cs"/>
          <w:sz w:val="28"/>
          <w:szCs w:val="28"/>
          <w:rtl/>
          <w:lang w:bidi="fa-IR"/>
        </w:rPr>
        <w:t xml:space="preserve"> دانشجویان مقطع کارشناسی طراحی شده است. </w:t>
      </w:r>
      <w:r w:rsidR="00F94DBE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این </w:t>
      </w:r>
      <w:r w:rsidR="00510853">
        <w:rPr>
          <w:rFonts w:cs="B Zar" w:hint="cs"/>
          <w:sz w:val="28"/>
          <w:szCs w:val="28"/>
          <w:rtl/>
          <w:lang w:bidi="fa-IR"/>
        </w:rPr>
        <w:t>فرم</w:t>
      </w:r>
      <w:r>
        <w:rPr>
          <w:rFonts w:cs="B Zar" w:hint="cs"/>
          <w:sz w:val="28"/>
          <w:szCs w:val="28"/>
          <w:rtl/>
          <w:lang w:bidi="fa-IR"/>
        </w:rPr>
        <w:t xml:space="preserve"> در ابتدای هر نیم سال تحصیلی </w:t>
      </w:r>
      <w:r w:rsidR="00F94DBE">
        <w:rPr>
          <w:rFonts w:cs="B Zar" w:hint="cs"/>
          <w:sz w:val="28"/>
          <w:szCs w:val="28"/>
          <w:rtl/>
          <w:lang w:bidi="fa-IR"/>
        </w:rPr>
        <w:t xml:space="preserve">به صورت </w:t>
      </w:r>
      <w:proofErr w:type="spellStart"/>
      <w:r w:rsidR="00F94DBE">
        <w:rPr>
          <w:rFonts w:cs="B Zar" w:hint="cs"/>
          <w:sz w:val="28"/>
          <w:szCs w:val="28"/>
          <w:rtl/>
          <w:lang w:bidi="fa-IR"/>
        </w:rPr>
        <w:t>مشارکتی</w:t>
      </w:r>
      <w:proofErr w:type="spellEnd"/>
      <w:r w:rsidR="00F94DBE">
        <w:rPr>
          <w:rFonts w:cs="B Zar" w:hint="cs"/>
          <w:sz w:val="28"/>
          <w:szCs w:val="28"/>
          <w:rtl/>
          <w:lang w:bidi="fa-IR"/>
        </w:rPr>
        <w:t xml:space="preserve"> تکمیل </w:t>
      </w:r>
      <w:r w:rsidR="00FC4EE7">
        <w:rPr>
          <w:rFonts w:cs="B Zar" w:hint="cs"/>
          <w:sz w:val="28"/>
          <w:szCs w:val="28"/>
          <w:rtl/>
          <w:lang w:bidi="fa-IR"/>
        </w:rPr>
        <w:t>می شود</w:t>
      </w:r>
      <w:r w:rsidR="00F94DBE">
        <w:rPr>
          <w:rFonts w:cs="B Zar" w:hint="cs"/>
          <w:sz w:val="28"/>
          <w:szCs w:val="28"/>
          <w:rtl/>
          <w:lang w:bidi="fa-IR"/>
        </w:rPr>
        <w:t xml:space="preserve"> و مجموع نمره کسب شده،</w:t>
      </w:r>
      <w:r w:rsidR="00FC4EE7">
        <w:rPr>
          <w:rFonts w:cs="B Zar" w:hint="cs"/>
          <w:sz w:val="28"/>
          <w:szCs w:val="28"/>
          <w:rtl/>
          <w:lang w:bidi="fa-IR"/>
        </w:rPr>
        <w:t xml:space="preserve"> در کنار ملاحظات ویژه ای که هر موسسه دارد،</w:t>
      </w:r>
      <w:r w:rsidR="00F94DBE">
        <w:rPr>
          <w:rFonts w:cs="B Zar" w:hint="cs"/>
          <w:sz w:val="28"/>
          <w:szCs w:val="28"/>
          <w:rtl/>
          <w:lang w:bidi="fa-IR"/>
        </w:rPr>
        <w:t xml:space="preserve"> معیار تصمیم</w:t>
      </w:r>
      <w:r w:rsidR="00F94DBE">
        <w:rPr>
          <w:rFonts w:cs="B Zar"/>
          <w:sz w:val="28"/>
          <w:szCs w:val="28"/>
          <w:rtl/>
          <w:lang w:bidi="fa-IR"/>
        </w:rPr>
        <w:softHyphen/>
      </w:r>
      <w:r w:rsidR="00F94DBE">
        <w:rPr>
          <w:rFonts w:cs="B Zar" w:hint="cs"/>
          <w:sz w:val="28"/>
          <w:szCs w:val="28"/>
          <w:rtl/>
          <w:lang w:bidi="fa-IR"/>
        </w:rPr>
        <w:t xml:space="preserve">گیری برای همکاری با موسسه خواهد بود. </w:t>
      </w:r>
      <w:r w:rsidR="00301030">
        <w:rPr>
          <w:rFonts w:cs="B Zar" w:hint="cs"/>
          <w:sz w:val="28"/>
          <w:szCs w:val="28"/>
          <w:rtl/>
          <w:lang w:bidi="fa-IR"/>
        </w:rPr>
        <w:t xml:space="preserve">در واقع پیش از شروع هر نیم سال تحصیلی و در مرحله تصمیم گیری در مورد موسساتی که قرار است با گروه آموزشی همکاری داشته باشند، کمیته </w:t>
      </w:r>
      <w:proofErr w:type="spellStart"/>
      <w:r w:rsidR="00301030">
        <w:rPr>
          <w:rFonts w:cs="B Zar" w:hint="cs"/>
          <w:sz w:val="28"/>
          <w:szCs w:val="28"/>
          <w:rtl/>
          <w:lang w:bidi="fa-IR"/>
        </w:rPr>
        <w:t>کارآموزی</w:t>
      </w:r>
      <w:proofErr w:type="spellEnd"/>
      <w:r w:rsidR="00301030">
        <w:rPr>
          <w:rFonts w:cs="B Zar" w:hint="cs"/>
          <w:sz w:val="28"/>
          <w:szCs w:val="28"/>
          <w:rtl/>
          <w:lang w:bidi="fa-IR"/>
        </w:rPr>
        <w:t xml:space="preserve"> موظف است که این </w:t>
      </w:r>
      <w:r w:rsidR="00510853">
        <w:rPr>
          <w:rFonts w:cs="B Zar" w:hint="cs"/>
          <w:sz w:val="28"/>
          <w:szCs w:val="28"/>
          <w:rtl/>
          <w:lang w:bidi="fa-IR"/>
        </w:rPr>
        <w:t>فرم</w:t>
      </w:r>
      <w:r w:rsidR="00301030">
        <w:rPr>
          <w:rFonts w:cs="B Zar" w:hint="cs"/>
          <w:sz w:val="28"/>
          <w:szCs w:val="28"/>
          <w:rtl/>
          <w:lang w:bidi="fa-IR"/>
        </w:rPr>
        <w:t xml:space="preserve"> را برای تمام موسساتی از ظرفیت احتمالی برای همکاری برخوردار هستند، ارسال کند. در واقع این </w:t>
      </w:r>
      <w:r w:rsidR="00510853">
        <w:rPr>
          <w:rFonts w:cs="B Zar" w:hint="cs"/>
          <w:sz w:val="28"/>
          <w:szCs w:val="28"/>
          <w:rtl/>
          <w:lang w:bidi="fa-IR"/>
        </w:rPr>
        <w:t>فرم</w:t>
      </w:r>
      <w:r w:rsidR="00301030">
        <w:rPr>
          <w:rFonts w:cs="B Zar" w:hint="cs"/>
          <w:sz w:val="28"/>
          <w:szCs w:val="28"/>
          <w:rtl/>
          <w:lang w:bidi="fa-IR"/>
        </w:rPr>
        <w:t xml:space="preserve"> باید برای سه گروه موسسه تکمیل شود: 1- موسسات جدید شناسایی شده، 2-  موسساتی که در نیم سال تحصیلی گذشته همکاری داشته </w:t>
      </w:r>
      <w:proofErr w:type="spellStart"/>
      <w:r w:rsidR="00301030">
        <w:rPr>
          <w:rFonts w:cs="B Zar" w:hint="cs"/>
          <w:sz w:val="28"/>
          <w:szCs w:val="28"/>
          <w:rtl/>
          <w:lang w:bidi="fa-IR"/>
        </w:rPr>
        <w:t>اند</w:t>
      </w:r>
      <w:proofErr w:type="spellEnd"/>
      <w:r w:rsidR="00301030">
        <w:rPr>
          <w:rFonts w:cs="B Zar" w:hint="cs"/>
          <w:sz w:val="28"/>
          <w:szCs w:val="28"/>
          <w:rtl/>
          <w:lang w:bidi="fa-IR"/>
        </w:rPr>
        <w:t xml:space="preserve">، و 3- موسساتی که در گذشته همکاری داشته </w:t>
      </w:r>
      <w:proofErr w:type="spellStart"/>
      <w:r w:rsidR="00301030">
        <w:rPr>
          <w:rFonts w:cs="B Zar" w:hint="cs"/>
          <w:sz w:val="28"/>
          <w:szCs w:val="28"/>
          <w:rtl/>
          <w:lang w:bidi="fa-IR"/>
        </w:rPr>
        <w:t>اند</w:t>
      </w:r>
      <w:proofErr w:type="spellEnd"/>
      <w:r w:rsidR="00301030">
        <w:rPr>
          <w:rFonts w:cs="B Zar" w:hint="cs"/>
          <w:sz w:val="28"/>
          <w:szCs w:val="28"/>
          <w:rtl/>
          <w:lang w:bidi="fa-IR"/>
        </w:rPr>
        <w:t xml:space="preserve"> ولی به هر دلیلی در </w:t>
      </w:r>
      <w:proofErr w:type="spellStart"/>
      <w:r w:rsidR="00301030">
        <w:rPr>
          <w:rFonts w:cs="B Zar" w:hint="cs"/>
          <w:sz w:val="28"/>
          <w:szCs w:val="28"/>
          <w:rtl/>
          <w:lang w:bidi="fa-IR"/>
        </w:rPr>
        <w:t>نیم</w:t>
      </w:r>
      <w:r w:rsidR="00301030">
        <w:rPr>
          <w:rFonts w:cs="B Zar"/>
          <w:sz w:val="28"/>
          <w:szCs w:val="28"/>
          <w:rtl/>
          <w:lang w:bidi="fa-IR"/>
        </w:rPr>
        <w:softHyphen/>
      </w:r>
      <w:r w:rsidR="00301030">
        <w:rPr>
          <w:rFonts w:cs="B Zar" w:hint="cs"/>
          <w:sz w:val="28"/>
          <w:szCs w:val="28"/>
          <w:rtl/>
          <w:lang w:bidi="fa-IR"/>
        </w:rPr>
        <w:t>سال</w:t>
      </w:r>
      <w:proofErr w:type="spellEnd"/>
      <w:r w:rsidR="00301030">
        <w:rPr>
          <w:rFonts w:cs="B Zar" w:hint="cs"/>
          <w:sz w:val="28"/>
          <w:szCs w:val="28"/>
          <w:rtl/>
          <w:lang w:bidi="fa-IR"/>
        </w:rPr>
        <w:t xml:space="preserve"> قبلی امکان همکاری با آنان وجود نداشته است.</w:t>
      </w:r>
    </w:p>
    <w:p w14:paraId="49BA2349" w14:textId="24B05FE3" w:rsidR="003966D2" w:rsidRDefault="00330380" w:rsidP="00B52950">
      <w:pPr>
        <w:bidi/>
        <w:spacing w:after="0" w:line="360" w:lineRule="auto"/>
        <w:jc w:val="lowKashida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شیوه تکمیل</w:t>
      </w:r>
      <w:r w:rsidR="003966D2" w:rsidRPr="003966D2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510853">
        <w:rPr>
          <w:rFonts w:cs="B Zar" w:hint="cs"/>
          <w:b/>
          <w:bCs/>
          <w:sz w:val="28"/>
          <w:szCs w:val="28"/>
          <w:rtl/>
          <w:lang w:bidi="fa-IR"/>
        </w:rPr>
        <w:t>فرم</w:t>
      </w:r>
      <w:r w:rsidR="00FC4EE7" w:rsidRPr="003966D2">
        <w:rPr>
          <w:rFonts w:cs="B Zar" w:hint="cs"/>
          <w:b/>
          <w:bCs/>
          <w:sz w:val="28"/>
          <w:szCs w:val="28"/>
          <w:rtl/>
          <w:lang w:bidi="fa-IR"/>
        </w:rPr>
        <w:t>:</w:t>
      </w:r>
      <w:r w:rsidR="003966D2" w:rsidRPr="003966D2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="003966D2">
        <w:rPr>
          <w:rFonts w:cs="B Zar" w:hint="cs"/>
          <w:sz w:val="28"/>
          <w:szCs w:val="28"/>
          <w:rtl/>
          <w:lang w:bidi="fa-IR"/>
        </w:rPr>
        <w:t xml:space="preserve"> </w:t>
      </w:r>
    </w:p>
    <w:p w14:paraId="788D376D" w14:textId="53B9B5A4" w:rsidR="007725AA" w:rsidRDefault="007725AA" w:rsidP="007725AA">
      <w:pPr>
        <w:pStyle w:val="Normal0"/>
        <w:bidi/>
        <w:spacing w:after="0" w:line="360" w:lineRule="auto"/>
        <w:jc w:val="lowKashida"/>
        <w:rPr>
          <w:rFonts w:cs="B Zar"/>
          <w:sz w:val="28"/>
          <w:szCs w:val="28"/>
          <w:rtl/>
          <w:lang w:bidi="fa-IR"/>
        </w:rPr>
      </w:pPr>
      <w:r w:rsidRPr="007725AA">
        <w:rPr>
          <w:rFonts w:cs="B Zar" w:hint="cs"/>
          <w:sz w:val="28"/>
          <w:szCs w:val="28"/>
          <w:rtl/>
          <w:lang w:bidi="fa-IR"/>
        </w:rPr>
        <w:t xml:space="preserve">با توجه به رویکرد </w:t>
      </w:r>
      <w:proofErr w:type="spellStart"/>
      <w:r w:rsidRPr="007725AA">
        <w:rPr>
          <w:rFonts w:cs="B Zar" w:hint="cs"/>
          <w:sz w:val="28"/>
          <w:szCs w:val="28"/>
          <w:rtl/>
          <w:lang w:bidi="fa-IR"/>
        </w:rPr>
        <w:t>مشارکتی</w:t>
      </w:r>
      <w:proofErr w:type="spellEnd"/>
      <w:r w:rsidRPr="007725AA">
        <w:rPr>
          <w:rFonts w:cs="B Zar" w:hint="cs"/>
          <w:sz w:val="28"/>
          <w:szCs w:val="28"/>
          <w:rtl/>
          <w:lang w:bidi="fa-IR"/>
        </w:rPr>
        <w:t xml:space="preserve"> حاکم بر گروه آموزشی مددکاری اجتماعی، نمره دهی به این </w:t>
      </w:r>
      <w:r w:rsidR="00510853">
        <w:rPr>
          <w:rFonts w:cs="B Zar" w:hint="cs"/>
          <w:sz w:val="28"/>
          <w:szCs w:val="28"/>
          <w:rtl/>
          <w:lang w:bidi="fa-IR"/>
        </w:rPr>
        <w:t>فرم</w:t>
      </w:r>
      <w:r w:rsidRPr="007725AA">
        <w:rPr>
          <w:rFonts w:cs="B Zar" w:hint="cs"/>
          <w:sz w:val="28"/>
          <w:szCs w:val="28"/>
          <w:rtl/>
          <w:lang w:bidi="fa-IR"/>
        </w:rPr>
        <w:t xml:space="preserve"> به صورت مجزا و مستقل توسط مسئول کمیته </w:t>
      </w:r>
      <w:proofErr w:type="spellStart"/>
      <w:r w:rsidRPr="007725AA">
        <w:rPr>
          <w:rFonts w:cs="B Zar" w:hint="eastAsia"/>
          <w:sz w:val="28"/>
          <w:szCs w:val="28"/>
          <w:rtl/>
          <w:lang w:bidi="fa-IR"/>
        </w:rPr>
        <w:t>کارآموز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proofErr w:type="spellEnd"/>
      <w:r w:rsidRPr="007725AA">
        <w:rPr>
          <w:rFonts w:cs="B Zar"/>
          <w:sz w:val="28"/>
          <w:szCs w:val="28"/>
          <w:rtl/>
          <w:lang w:bidi="fa-IR"/>
        </w:rPr>
        <w:t>(با توجه به بازد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 w:hint="eastAsia"/>
          <w:sz w:val="28"/>
          <w:szCs w:val="28"/>
          <w:rtl/>
          <w:lang w:bidi="fa-IR"/>
        </w:rPr>
        <w:t>دها،</w:t>
      </w:r>
      <w:r w:rsidRPr="007725AA">
        <w:rPr>
          <w:rFonts w:cs="B Zar"/>
          <w:sz w:val="28"/>
          <w:szCs w:val="28"/>
          <w:rtl/>
          <w:lang w:bidi="fa-IR"/>
        </w:rPr>
        <w:t xml:space="preserve"> ارزش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 w:hint="eastAsia"/>
          <w:sz w:val="28"/>
          <w:szCs w:val="28"/>
          <w:rtl/>
          <w:lang w:bidi="fa-IR"/>
        </w:rPr>
        <w:t>اب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/>
          <w:sz w:val="28"/>
          <w:szCs w:val="28"/>
          <w:rtl/>
          <w:lang w:bidi="fa-IR"/>
        </w:rPr>
        <w:t xml:space="preserve"> ها و بررس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/>
          <w:sz w:val="28"/>
          <w:szCs w:val="28"/>
          <w:rtl/>
          <w:lang w:bidi="fa-IR"/>
        </w:rPr>
        <w:t xml:space="preserve"> ها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/>
          <w:sz w:val="28"/>
          <w:szCs w:val="28"/>
          <w:rtl/>
          <w:lang w:bidi="fa-IR"/>
        </w:rPr>
        <w:t xml:space="preserve"> صورت گرفته)</w:t>
      </w:r>
      <w:r w:rsidRPr="007725AA">
        <w:rPr>
          <w:rFonts w:cs="B Zar" w:hint="eastAsia"/>
          <w:sz w:val="28"/>
          <w:szCs w:val="28"/>
          <w:rtl/>
          <w:lang w:bidi="fa-IR"/>
        </w:rPr>
        <w:t>،</w:t>
      </w:r>
      <w:r w:rsidRPr="007725AA">
        <w:rPr>
          <w:rFonts w:cs="B Zar"/>
          <w:sz w:val="28"/>
          <w:szCs w:val="28"/>
          <w:rtl/>
          <w:lang w:bidi="fa-IR"/>
        </w:rPr>
        <w:t xml:space="preserve">  مشاور علم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/>
          <w:sz w:val="28"/>
          <w:szCs w:val="28"/>
          <w:rtl/>
          <w:lang w:bidi="fa-IR"/>
        </w:rPr>
        <w:t>(پس از هر ن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 w:hint="eastAsia"/>
          <w:sz w:val="28"/>
          <w:szCs w:val="28"/>
          <w:rtl/>
          <w:lang w:bidi="fa-IR"/>
        </w:rPr>
        <w:t>م</w:t>
      </w:r>
      <w:r w:rsidRPr="007725AA">
        <w:rPr>
          <w:rFonts w:cs="B Zar"/>
          <w:sz w:val="28"/>
          <w:szCs w:val="28"/>
          <w:rtl/>
          <w:lang w:bidi="fa-IR"/>
        </w:rPr>
        <w:t xml:space="preserve"> سال تحص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 w:hint="eastAsia"/>
          <w:sz w:val="28"/>
          <w:szCs w:val="28"/>
          <w:rtl/>
          <w:lang w:bidi="fa-IR"/>
        </w:rPr>
        <w:t>ل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/>
          <w:sz w:val="28"/>
          <w:szCs w:val="28"/>
          <w:rtl/>
          <w:lang w:bidi="fa-IR"/>
        </w:rPr>
        <w:t>)</w:t>
      </w:r>
      <w:r w:rsidRPr="007725AA">
        <w:rPr>
          <w:rFonts w:cs="B Zar" w:hint="eastAsia"/>
          <w:sz w:val="28"/>
          <w:szCs w:val="28"/>
          <w:rtl/>
          <w:lang w:bidi="fa-IR"/>
        </w:rPr>
        <w:t>،</w:t>
      </w:r>
      <w:r w:rsidRPr="007725AA">
        <w:rPr>
          <w:rFonts w:cs="B Zar"/>
          <w:sz w:val="28"/>
          <w:szCs w:val="28"/>
          <w:rtl/>
          <w:lang w:bidi="fa-IR"/>
        </w:rPr>
        <w:t xml:space="preserve"> </w:t>
      </w:r>
      <w:r w:rsidRPr="007725AA">
        <w:rPr>
          <w:rFonts w:cs="B Zar" w:hint="eastAsia"/>
          <w:sz w:val="28"/>
          <w:szCs w:val="28"/>
          <w:rtl/>
          <w:lang w:bidi="fa-IR"/>
        </w:rPr>
        <w:t>دانشجو</w:t>
      </w:r>
      <w:r w:rsidRPr="007725AA">
        <w:rPr>
          <w:rFonts w:cs="B Zar"/>
          <w:sz w:val="28"/>
          <w:szCs w:val="28"/>
          <w:rtl/>
          <w:lang w:bidi="fa-IR"/>
        </w:rPr>
        <w:t>(پس از هر ن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 w:hint="eastAsia"/>
          <w:sz w:val="28"/>
          <w:szCs w:val="28"/>
          <w:rtl/>
          <w:lang w:bidi="fa-IR"/>
        </w:rPr>
        <w:t>م</w:t>
      </w:r>
      <w:r w:rsidRPr="007725AA">
        <w:rPr>
          <w:rFonts w:cs="B Zar"/>
          <w:sz w:val="28"/>
          <w:szCs w:val="28"/>
          <w:rtl/>
          <w:lang w:bidi="fa-IR"/>
        </w:rPr>
        <w:t xml:space="preserve"> سال تحص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 w:hint="eastAsia"/>
          <w:sz w:val="28"/>
          <w:szCs w:val="28"/>
          <w:rtl/>
          <w:lang w:bidi="fa-IR"/>
        </w:rPr>
        <w:t>ل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/>
          <w:sz w:val="28"/>
          <w:szCs w:val="28"/>
          <w:rtl/>
          <w:lang w:bidi="fa-IR"/>
        </w:rPr>
        <w:t xml:space="preserve">)  </w:t>
      </w:r>
      <w:r w:rsidRPr="007725AA">
        <w:rPr>
          <w:rFonts w:cs="B Zar" w:hint="eastAsia"/>
          <w:sz w:val="28"/>
          <w:szCs w:val="28"/>
          <w:rtl/>
          <w:lang w:bidi="fa-IR"/>
        </w:rPr>
        <w:t>و</w:t>
      </w:r>
      <w:r w:rsidRPr="007725AA">
        <w:rPr>
          <w:rFonts w:cs="B Zar"/>
          <w:sz w:val="28"/>
          <w:szCs w:val="28"/>
          <w:rtl/>
          <w:lang w:bidi="fa-IR"/>
        </w:rPr>
        <w:t xml:space="preserve"> سرپرست موسسه(در ابتدا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/>
          <w:sz w:val="28"/>
          <w:szCs w:val="28"/>
          <w:rtl/>
          <w:lang w:bidi="fa-IR"/>
        </w:rPr>
        <w:t xml:space="preserve"> همکار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/>
          <w:sz w:val="28"/>
          <w:szCs w:val="28"/>
          <w:rtl/>
          <w:lang w:bidi="fa-IR"/>
        </w:rPr>
        <w:t xml:space="preserve"> و پس از هر ن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 w:hint="eastAsia"/>
          <w:sz w:val="28"/>
          <w:szCs w:val="28"/>
          <w:rtl/>
          <w:lang w:bidi="fa-IR"/>
        </w:rPr>
        <w:t>م</w:t>
      </w:r>
      <w:r w:rsidRPr="007725AA">
        <w:rPr>
          <w:rFonts w:cs="B Zar"/>
          <w:sz w:val="28"/>
          <w:szCs w:val="28"/>
          <w:rtl/>
          <w:lang w:bidi="fa-IR"/>
        </w:rPr>
        <w:t xml:space="preserve"> سال تحص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 w:hint="eastAsia"/>
          <w:sz w:val="28"/>
          <w:szCs w:val="28"/>
          <w:rtl/>
          <w:lang w:bidi="fa-IR"/>
        </w:rPr>
        <w:t>ل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/>
          <w:sz w:val="28"/>
          <w:szCs w:val="28"/>
          <w:rtl/>
          <w:lang w:bidi="fa-IR"/>
        </w:rPr>
        <w:t>) صورت م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/>
          <w:sz w:val="28"/>
          <w:szCs w:val="28"/>
          <w:rtl/>
          <w:lang w:bidi="fa-IR"/>
        </w:rPr>
        <w:t xml:space="preserve"> گ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 w:hint="eastAsia"/>
          <w:sz w:val="28"/>
          <w:szCs w:val="28"/>
          <w:rtl/>
          <w:lang w:bidi="fa-IR"/>
        </w:rPr>
        <w:t>رد</w:t>
      </w:r>
      <w:r w:rsidRPr="007725AA">
        <w:rPr>
          <w:rFonts w:cs="B Zar"/>
          <w:sz w:val="28"/>
          <w:szCs w:val="28"/>
          <w:rtl/>
          <w:lang w:bidi="fa-IR"/>
        </w:rPr>
        <w:t>. نمره نها</w:t>
      </w:r>
      <w:r w:rsidRPr="007725AA">
        <w:rPr>
          <w:rFonts w:cs="B Zar" w:hint="cs"/>
          <w:sz w:val="28"/>
          <w:szCs w:val="28"/>
          <w:rtl/>
          <w:lang w:bidi="fa-IR"/>
        </w:rPr>
        <w:t>یی</w:t>
      </w:r>
      <w:r w:rsidRPr="007725AA">
        <w:rPr>
          <w:rFonts w:cs="B Zar"/>
          <w:sz w:val="28"/>
          <w:szCs w:val="28"/>
          <w:rtl/>
          <w:lang w:bidi="fa-IR"/>
        </w:rPr>
        <w:t xml:space="preserve"> برا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/>
          <w:sz w:val="28"/>
          <w:szCs w:val="28"/>
          <w:rtl/>
          <w:lang w:bidi="fa-IR"/>
        </w:rPr>
        <w:t xml:space="preserve"> هر مع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 w:hint="eastAsia"/>
          <w:sz w:val="28"/>
          <w:szCs w:val="28"/>
          <w:rtl/>
          <w:lang w:bidi="fa-IR"/>
        </w:rPr>
        <w:t>ار</w:t>
      </w:r>
      <w:r w:rsidRPr="007725AA">
        <w:rPr>
          <w:rFonts w:cs="B Zar"/>
          <w:sz w:val="28"/>
          <w:szCs w:val="28"/>
          <w:rtl/>
          <w:lang w:bidi="fa-IR"/>
        </w:rPr>
        <w:t xml:space="preserve"> و محور مجموع نمرات مسئول کم</w:t>
      </w:r>
      <w:r w:rsidRPr="007725AA">
        <w:rPr>
          <w:rFonts w:cs="B Zar" w:hint="cs"/>
          <w:sz w:val="28"/>
          <w:szCs w:val="28"/>
          <w:rtl/>
          <w:lang w:bidi="fa-IR"/>
        </w:rPr>
        <w:t>ی</w:t>
      </w:r>
      <w:r w:rsidRPr="007725AA">
        <w:rPr>
          <w:rFonts w:cs="B Zar" w:hint="eastAsia"/>
          <w:sz w:val="28"/>
          <w:szCs w:val="28"/>
          <w:rtl/>
          <w:lang w:bidi="fa-IR"/>
        </w:rPr>
        <w:t>ته</w:t>
      </w:r>
      <w:r w:rsidRPr="007725AA">
        <w:rPr>
          <w:rFonts w:cs="B Zar"/>
          <w:sz w:val="28"/>
          <w:szCs w:val="28"/>
          <w:rtl/>
          <w:lang w:bidi="fa-IR"/>
        </w:rPr>
        <w:t xml:space="preserve"> و سرپرست خواهد بود</w:t>
      </w:r>
      <w:r w:rsidRPr="007725AA">
        <w:rPr>
          <w:rFonts w:cs="B Zar" w:hint="cs"/>
          <w:sz w:val="28"/>
          <w:szCs w:val="28"/>
          <w:rtl/>
          <w:lang w:bidi="fa-IR"/>
        </w:rPr>
        <w:t>.</w:t>
      </w:r>
      <w:r w:rsidR="00B54856">
        <w:rPr>
          <w:rFonts w:cs="B Zar" w:hint="cs"/>
          <w:sz w:val="28"/>
          <w:szCs w:val="28"/>
          <w:rtl/>
          <w:lang w:bidi="fa-IR"/>
        </w:rPr>
        <w:t xml:space="preserve"> لازم به ذکر است که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="00B54856" w:rsidRPr="00B54856">
        <w:rPr>
          <w:rFonts w:cs="B Zar" w:hint="cs"/>
          <w:sz w:val="28"/>
          <w:szCs w:val="28"/>
          <w:rtl/>
          <w:lang w:bidi="fa-IR"/>
        </w:rPr>
        <w:t xml:space="preserve">با توجه به شرایط، ممکن است که تمام ذی </w:t>
      </w:r>
      <w:proofErr w:type="spellStart"/>
      <w:r w:rsidR="00B54856" w:rsidRPr="00B54856">
        <w:rPr>
          <w:rFonts w:cs="B Zar" w:hint="cs"/>
          <w:sz w:val="28"/>
          <w:szCs w:val="28"/>
          <w:rtl/>
          <w:lang w:bidi="fa-IR"/>
        </w:rPr>
        <w:t>نفعان</w:t>
      </w:r>
      <w:proofErr w:type="spellEnd"/>
      <w:r w:rsidR="00B54856" w:rsidRPr="00B54856">
        <w:rPr>
          <w:rFonts w:cs="B Zar" w:hint="cs"/>
          <w:sz w:val="28"/>
          <w:szCs w:val="28"/>
          <w:rtl/>
          <w:lang w:bidi="fa-IR"/>
        </w:rPr>
        <w:t xml:space="preserve"> و یا فقط تعدادی از آنان در ارزیابی موسسه مشارکت کنند. برای نمونه برای </w:t>
      </w:r>
      <w:r w:rsidR="00B54856" w:rsidRPr="00B54856">
        <w:rPr>
          <w:rFonts w:cs="B Zar"/>
          <w:sz w:val="28"/>
          <w:szCs w:val="28"/>
          <w:rtl/>
          <w:lang w:bidi="fa-IR"/>
        </w:rPr>
        <w:t>همکار</w:t>
      </w:r>
      <w:r w:rsidR="00B54856" w:rsidRPr="00B54856">
        <w:rPr>
          <w:rFonts w:cs="B Zar" w:hint="cs"/>
          <w:sz w:val="28"/>
          <w:szCs w:val="28"/>
          <w:rtl/>
          <w:lang w:bidi="fa-IR"/>
        </w:rPr>
        <w:t>ی</w:t>
      </w:r>
      <w:r w:rsidR="00B54856" w:rsidRPr="00B54856">
        <w:rPr>
          <w:rFonts w:cs="B Zar"/>
          <w:sz w:val="28"/>
          <w:szCs w:val="28"/>
          <w:rtl/>
          <w:lang w:bidi="fa-IR"/>
        </w:rPr>
        <w:t xml:space="preserve"> با موسسات جد</w:t>
      </w:r>
      <w:r w:rsidR="00B54856" w:rsidRPr="00B54856">
        <w:rPr>
          <w:rFonts w:cs="B Zar" w:hint="cs"/>
          <w:sz w:val="28"/>
          <w:szCs w:val="28"/>
          <w:rtl/>
          <w:lang w:bidi="fa-IR"/>
        </w:rPr>
        <w:t>ی</w:t>
      </w:r>
      <w:r w:rsidR="00B54856" w:rsidRPr="00B54856">
        <w:rPr>
          <w:rFonts w:cs="B Zar" w:hint="eastAsia"/>
          <w:sz w:val="28"/>
          <w:szCs w:val="28"/>
          <w:rtl/>
          <w:lang w:bidi="fa-IR"/>
        </w:rPr>
        <w:t>د</w:t>
      </w:r>
      <w:r w:rsidR="00B54856" w:rsidRPr="00B54856">
        <w:rPr>
          <w:rFonts w:cs="B Zar" w:hint="cs"/>
          <w:sz w:val="28"/>
          <w:szCs w:val="28"/>
          <w:rtl/>
          <w:lang w:bidi="fa-IR"/>
        </w:rPr>
        <w:t xml:space="preserve"> یا </w:t>
      </w:r>
      <w:r w:rsidR="00B54856" w:rsidRPr="00B54856">
        <w:rPr>
          <w:rFonts w:cs="B Zar"/>
          <w:sz w:val="28"/>
          <w:szCs w:val="28"/>
          <w:rtl/>
          <w:lang w:bidi="fa-IR"/>
        </w:rPr>
        <w:t>همکار</w:t>
      </w:r>
      <w:r w:rsidR="00B54856" w:rsidRPr="00B54856">
        <w:rPr>
          <w:rFonts w:cs="B Zar" w:hint="cs"/>
          <w:sz w:val="28"/>
          <w:szCs w:val="28"/>
          <w:rtl/>
          <w:lang w:bidi="fa-IR"/>
        </w:rPr>
        <w:t>ی</w:t>
      </w:r>
      <w:r w:rsidR="00B54856" w:rsidRPr="00B54856">
        <w:rPr>
          <w:rFonts w:cs="B Zar"/>
          <w:sz w:val="28"/>
          <w:szCs w:val="28"/>
          <w:rtl/>
          <w:lang w:bidi="fa-IR"/>
        </w:rPr>
        <w:t xml:space="preserve"> مجدد با موسسات قطع همکار</w:t>
      </w:r>
      <w:r w:rsidR="00B54856" w:rsidRPr="00B54856">
        <w:rPr>
          <w:rFonts w:cs="B Zar" w:hint="cs"/>
          <w:sz w:val="28"/>
          <w:szCs w:val="28"/>
          <w:rtl/>
          <w:lang w:bidi="fa-IR"/>
        </w:rPr>
        <w:t>ی</w:t>
      </w:r>
      <w:r w:rsidR="00B54856" w:rsidRPr="00B54856">
        <w:rPr>
          <w:rFonts w:cs="B Zar"/>
          <w:sz w:val="28"/>
          <w:szCs w:val="28"/>
          <w:rtl/>
          <w:lang w:bidi="fa-IR"/>
        </w:rPr>
        <w:t xml:space="preserve"> شده، </w:t>
      </w:r>
      <w:r w:rsidR="00B54856" w:rsidRPr="00B54856">
        <w:rPr>
          <w:rFonts w:cs="B Zar" w:hint="cs"/>
          <w:sz w:val="28"/>
          <w:szCs w:val="28"/>
          <w:rtl/>
          <w:lang w:bidi="fa-IR"/>
        </w:rPr>
        <w:t xml:space="preserve">تصمیم گیری با مشارکت سرپرست مستقیم و </w:t>
      </w:r>
      <w:r w:rsidR="00B54856" w:rsidRPr="00B54856">
        <w:rPr>
          <w:rFonts w:cs="B Zar"/>
          <w:sz w:val="28"/>
          <w:szCs w:val="28"/>
          <w:rtl/>
          <w:lang w:bidi="fa-IR"/>
        </w:rPr>
        <w:t>مسئول کم</w:t>
      </w:r>
      <w:r w:rsidR="00B54856" w:rsidRPr="00B54856">
        <w:rPr>
          <w:rFonts w:cs="B Zar" w:hint="cs"/>
          <w:sz w:val="28"/>
          <w:szCs w:val="28"/>
          <w:rtl/>
          <w:lang w:bidi="fa-IR"/>
        </w:rPr>
        <w:t>ی</w:t>
      </w:r>
      <w:r w:rsidR="00B54856" w:rsidRPr="00B54856">
        <w:rPr>
          <w:rFonts w:cs="B Zar" w:hint="eastAsia"/>
          <w:sz w:val="28"/>
          <w:szCs w:val="28"/>
          <w:rtl/>
          <w:lang w:bidi="fa-IR"/>
        </w:rPr>
        <w:t>ته</w:t>
      </w:r>
      <w:r w:rsidR="00B54856" w:rsidRPr="00B54856">
        <w:rPr>
          <w:rFonts w:cs="B Zar"/>
          <w:sz w:val="28"/>
          <w:szCs w:val="28"/>
          <w:rtl/>
          <w:lang w:bidi="fa-IR"/>
        </w:rPr>
        <w:t xml:space="preserve"> </w:t>
      </w:r>
      <w:proofErr w:type="spellStart"/>
      <w:r w:rsidR="00B54856" w:rsidRPr="00B54856">
        <w:rPr>
          <w:rFonts w:cs="B Zar"/>
          <w:sz w:val="28"/>
          <w:szCs w:val="28"/>
          <w:rtl/>
          <w:lang w:bidi="fa-IR"/>
        </w:rPr>
        <w:t>کارآموز</w:t>
      </w:r>
      <w:r w:rsidR="00B54856" w:rsidRPr="00B54856">
        <w:rPr>
          <w:rFonts w:cs="B Zar" w:hint="cs"/>
          <w:sz w:val="28"/>
          <w:szCs w:val="28"/>
          <w:rtl/>
          <w:lang w:bidi="fa-IR"/>
        </w:rPr>
        <w:t>ی</w:t>
      </w:r>
      <w:proofErr w:type="spellEnd"/>
      <w:r w:rsidR="00B54856" w:rsidRPr="00B54856">
        <w:rPr>
          <w:rFonts w:cs="B Zar" w:hint="cs"/>
          <w:sz w:val="28"/>
          <w:szCs w:val="28"/>
          <w:rtl/>
          <w:lang w:bidi="fa-IR"/>
        </w:rPr>
        <w:t xml:space="preserve"> خواهد بود. اما برای </w:t>
      </w:r>
      <w:r w:rsidR="00B54856" w:rsidRPr="00B54856">
        <w:rPr>
          <w:rFonts w:cs="B Zar"/>
          <w:sz w:val="28"/>
          <w:szCs w:val="28"/>
          <w:rtl/>
          <w:lang w:bidi="fa-IR"/>
        </w:rPr>
        <w:t>تمد</w:t>
      </w:r>
      <w:r w:rsidR="00B54856" w:rsidRPr="00B54856">
        <w:rPr>
          <w:rFonts w:cs="B Zar" w:hint="cs"/>
          <w:sz w:val="28"/>
          <w:szCs w:val="28"/>
          <w:rtl/>
          <w:lang w:bidi="fa-IR"/>
        </w:rPr>
        <w:t>ی</w:t>
      </w:r>
      <w:r w:rsidR="00B54856" w:rsidRPr="00B54856">
        <w:rPr>
          <w:rFonts w:cs="B Zar" w:hint="eastAsia"/>
          <w:sz w:val="28"/>
          <w:szCs w:val="28"/>
          <w:rtl/>
          <w:lang w:bidi="fa-IR"/>
        </w:rPr>
        <w:t>د</w:t>
      </w:r>
      <w:r w:rsidR="00B54856" w:rsidRPr="00B54856">
        <w:rPr>
          <w:rFonts w:cs="B Zar"/>
          <w:sz w:val="28"/>
          <w:szCs w:val="28"/>
          <w:rtl/>
          <w:lang w:bidi="fa-IR"/>
        </w:rPr>
        <w:t xml:space="preserve"> همکار</w:t>
      </w:r>
      <w:r w:rsidR="00B54856" w:rsidRPr="00B54856">
        <w:rPr>
          <w:rFonts w:cs="B Zar" w:hint="cs"/>
          <w:sz w:val="28"/>
          <w:szCs w:val="28"/>
          <w:rtl/>
          <w:lang w:bidi="fa-IR"/>
        </w:rPr>
        <w:t>ی</w:t>
      </w:r>
      <w:r w:rsidR="00B54856" w:rsidRPr="00B54856">
        <w:rPr>
          <w:rFonts w:cs="B Zar"/>
          <w:sz w:val="28"/>
          <w:szCs w:val="28"/>
          <w:rtl/>
          <w:lang w:bidi="fa-IR"/>
        </w:rPr>
        <w:t xml:space="preserve"> با موسسات قبل</w:t>
      </w:r>
      <w:r w:rsidR="00B54856" w:rsidRPr="00B54856">
        <w:rPr>
          <w:rFonts w:cs="B Zar" w:hint="cs"/>
          <w:sz w:val="28"/>
          <w:szCs w:val="28"/>
          <w:rtl/>
          <w:lang w:bidi="fa-IR"/>
        </w:rPr>
        <w:t>ی، ارزشیابی دانشجویان و مشاوران علمی نیز باید در نظر گرفته شود.</w:t>
      </w:r>
      <w:r>
        <w:rPr>
          <w:rFonts w:cs="B Zar"/>
          <w:sz w:val="28"/>
          <w:szCs w:val="28"/>
          <w:rtl/>
          <w:lang w:bidi="fa-IR"/>
        </w:rPr>
        <w:br w:type="page"/>
      </w:r>
    </w:p>
    <w:p w14:paraId="274B273C" w14:textId="671A3EA3" w:rsidR="00F3532E" w:rsidRPr="0014243A" w:rsidRDefault="004F1840" w:rsidP="0014243A">
      <w:pPr>
        <w:tabs>
          <w:tab w:val="right" w:pos="425"/>
        </w:tabs>
        <w:bidi/>
        <w:spacing w:after="0" w:line="240" w:lineRule="auto"/>
        <w:ind w:left="142"/>
        <w:jc w:val="center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  <w:lang w:bidi="fa-IR"/>
        </w:rPr>
        <w:lastRenderedPageBreak/>
        <w:t>«</w:t>
      </w:r>
      <w:r w:rsidR="00510853">
        <w:rPr>
          <w:rFonts w:cs="B Titr" w:hint="cs"/>
          <w:b/>
          <w:bCs/>
          <w:sz w:val="28"/>
          <w:szCs w:val="28"/>
          <w:rtl/>
          <w:lang w:bidi="fa-IR"/>
        </w:rPr>
        <w:t>فرم</w:t>
      </w:r>
      <w:r w:rsidR="00F3532E" w:rsidRPr="0014243A">
        <w:rPr>
          <w:rFonts w:cs="B Titr" w:hint="cs"/>
          <w:b/>
          <w:bCs/>
          <w:sz w:val="28"/>
          <w:szCs w:val="28"/>
          <w:rtl/>
          <w:lang w:bidi="fa-IR"/>
        </w:rPr>
        <w:t xml:space="preserve"> ارزیابی موسسات </w:t>
      </w:r>
      <w:proofErr w:type="spellStart"/>
      <w:r w:rsidR="00F3532E" w:rsidRPr="0014243A">
        <w:rPr>
          <w:rFonts w:cs="B Titr" w:hint="cs"/>
          <w:b/>
          <w:bCs/>
          <w:sz w:val="28"/>
          <w:szCs w:val="28"/>
          <w:rtl/>
          <w:lang w:bidi="fa-IR"/>
        </w:rPr>
        <w:t>کارآموزی</w:t>
      </w:r>
      <w:proofErr w:type="spellEnd"/>
      <w:r>
        <w:rPr>
          <w:rFonts w:cs="B Titr" w:hint="cs"/>
          <w:b/>
          <w:bCs/>
          <w:sz w:val="28"/>
          <w:szCs w:val="28"/>
          <w:rtl/>
          <w:lang w:bidi="fa-IR"/>
        </w:rPr>
        <w:t>»</w:t>
      </w:r>
    </w:p>
    <w:p w14:paraId="06B9100E" w14:textId="77777777" w:rsidR="0014243A" w:rsidRPr="0014243A" w:rsidRDefault="0014243A" w:rsidP="0014243A">
      <w:pPr>
        <w:bidi/>
        <w:spacing w:after="0" w:line="240" w:lineRule="auto"/>
        <w:rPr>
          <w:rFonts w:cs="B Titr"/>
          <w:b/>
          <w:bCs/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338"/>
      </w:tblGrid>
      <w:tr w:rsidR="008C2EBA" w14:paraId="6075A0CB" w14:textId="77777777" w:rsidTr="008C2EBA">
        <w:tc>
          <w:tcPr>
            <w:tcW w:w="10338" w:type="dxa"/>
          </w:tcPr>
          <w:p w14:paraId="3B487990" w14:textId="77777777" w:rsidR="008C2EBA" w:rsidRPr="0014243A" w:rsidRDefault="008C2EBA" w:rsidP="008C2EBA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14243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نام موسسه:</w:t>
            </w:r>
            <w:r w:rsidRPr="0014243A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 w:rsidRPr="0014243A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 w:rsidRPr="0014243A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 w:rsidRPr="0014243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نام و نام خانوادگی مدیریت موسسه: </w:t>
            </w:r>
            <w:r w:rsidRPr="0014243A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 w:rsidRPr="0014243A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 w:rsidRPr="0014243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    </w:t>
            </w:r>
            <w:r w:rsidRPr="0014243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شماره تماس مدیریت:</w:t>
            </w:r>
          </w:p>
          <w:p w14:paraId="666C5D15" w14:textId="77777777" w:rsidR="008C2EBA" w:rsidRPr="0014243A" w:rsidRDefault="008C2EBA" w:rsidP="008C2EBA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14243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نام و نام خانوادگی سرپرست:</w:t>
            </w:r>
            <w:r w:rsidRPr="0014243A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 w:rsidRPr="0014243A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 w:rsidRPr="0014243A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 w:rsidRPr="0014243A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 w:rsidRPr="0014243A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 w:rsidRPr="0014243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شماره تماس سرپرست:</w:t>
            </w:r>
          </w:p>
          <w:p w14:paraId="663BCB50" w14:textId="77777777" w:rsidR="008C2EBA" w:rsidRDefault="008C2EBA" w:rsidP="008C2EBA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14243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آدرس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موسسه</w:t>
            </w:r>
            <w:r w:rsidRPr="0014243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:</w:t>
            </w:r>
            <w:r w:rsidRPr="0014243A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 w:rsidRPr="0014243A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 w:rsidRPr="0014243A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 w:rsidRPr="0014243A"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شماره </w:t>
            </w:r>
            <w:r w:rsidRPr="0014243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تماس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موسسه</w:t>
            </w:r>
            <w:r w:rsidRPr="0014243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</w:p>
          <w:p w14:paraId="1EF3B05B" w14:textId="77777777" w:rsidR="008C2EBA" w:rsidRDefault="008C2EBA" w:rsidP="008C2EBA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تاریخ تکمیل فرم توسط سرپرست:</w:t>
            </w:r>
          </w:p>
          <w:p w14:paraId="05C142F1" w14:textId="77777777" w:rsidR="008C2EBA" w:rsidRDefault="008C2EBA" w:rsidP="008C2EBA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  <w:p w14:paraId="6231CDA6" w14:textId="77777777" w:rsidR="008C2EBA" w:rsidRDefault="008C2EBA" w:rsidP="008C2EBA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proofErr w:type="spellStart"/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نیم</w:t>
            </w: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سال</w:t>
            </w:r>
            <w:proofErr w:type="spellEnd"/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تحصیلی: </w:t>
            </w: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  <w:r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  <w:tab/>
            </w:r>
          </w:p>
          <w:p w14:paraId="2BAB38B1" w14:textId="77777777" w:rsidR="008C2EBA" w:rsidRDefault="008C2EBA" w:rsidP="008C2EBA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نام و نام خانوادگی مسئول کمیته </w:t>
            </w:r>
            <w:proofErr w:type="spellStart"/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کارآموزی</w:t>
            </w:r>
            <w:proofErr w:type="spellEnd"/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</w:p>
          <w:p w14:paraId="62AA9A8B" w14:textId="77777777" w:rsidR="008C2EBA" w:rsidRDefault="008C2EBA" w:rsidP="008C2EBA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تاریخ تکمیل فرم توسط مسئول کمیته </w:t>
            </w:r>
            <w:proofErr w:type="spellStart"/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کارآموزی</w:t>
            </w:r>
            <w:proofErr w:type="spellEnd"/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</w:p>
          <w:p w14:paraId="65AE07FF" w14:textId="77777777" w:rsidR="008C2EBA" w:rsidRDefault="008C2EBA" w:rsidP="004F1840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48085254" w14:textId="77777777" w:rsidR="008C2EBA" w:rsidRDefault="008C2EBA" w:rsidP="004F1840">
      <w:pPr>
        <w:bidi/>
        <w:spacing w:after="0" w:line="240" w:lineRule="auto"/>
        <w:rPr>
          <w:rFonts w:cs="B Zar"/>
          <w:b/>
          <w:bCs/>
          <w:sz w:val="28"/>
          <w:szCs w:val="28"/>
          <w:rtl/>
          <w:lang w:bidi="fa-IR"/>
        </w:rPr>
      </w:pPr>
    </w:p>
    <w:p w14:paraId="7394F4EC" w14:textId="45F7A1D5" w:rsidR="005C4170" w:rsidRDefault="005C4170" w:rsidP="008C2EBA">
      <w:pPr>
        <w:bidi/>
        <w:spacing w:after="0" w:line="240" w:lineRule="auto"/>
        <w:rPr>
          <w:rFonts w:cs="B Zar"/>
          <w:b/>
          <w:bCs/>
          <w:color w:val="EE0000"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معیارهای عمومی</w:t>
      </w:r>
    </w:p>
    <w:p w14:paraId="12C39B2D" w14:textId="771AD5AB" w:rsidR="00912B2A" w:rsidRPr="009353B7" w:rsidRDefault="00912B2A" w:rsidP="009353B7">
      <w:pPr>
        <w:bidi/>
        <w:spacing w:after="0" w:line="240" w:lineRule="auto"/>
        <w:rPr>
          <w:rFonts w:cs="B Zar"/>
          <w:b/>
          <w:bCs/>
          <w:color w:val="EE0000"/>
          <w:sz w:val="28"/>
          <w:szCs w:val="28"/>
          <w:rtl/>
          <w:lang w:bidi="fa-IR"/>
        </w:rPr>
      </w:pPr>
      <w:proofErr w:type="spellStart"/>
      <w:r w:rsidRPr="00912B2A">
        <w:rPr>
          <w:rFonts w:cs="B Zar" w:hint="cs"/>
          <w:sz w:val="28"/>
          <w:szCs w:val="28"/>
          <w:rtl/>
          <w:lang w:bidi="fa-IR"/>
        </w:rPr>
        <w:t>لطفا</w:t>
      </w:r>
      <w:proofErr w:type="spellEnd"/>
      <w:r w:rsidRPr="00912B2A">
        <w:rPr>
          <w:rFonts w:cs="B Zar" w:hint="cs"/>
          <w:sz w:val="28"/>
          <w:szCs w:val="28"/>
          <w:rtl/>
          <w:lang w:bidi="fa-IR"/>
        </w:rPr>
        <w:t xml:space="preserve"> به هریک از موارد زیر از 0-10 </w:t>
      </w:r>
      <w:r>
        <w:rPr>
          <w:rFonts w:cs="B Zar" w:hint="cs"/>
          <w:sz w:val="28"/>
          <w:szCs w:val="28"/>
          <w:rtl/>
          <w:lang w:bidi="fa-IR"/>
        </w:rPr>
        <w:t>نمره</w:t>
      </w:r>
      <w:r w:rsidRPr="00912B2A">
        <w:rPr>
          <w:rFonts w:cs="B Zar" w:hint="cs"/>
          <w:sz w:val="28"/>
          <w:szCs w:val="28"/>
          <w:rtl/>
          <w:lang w:bidi="fa-IR"/>
        </w:rPr>
        <w:t xml:space="preserve"> دهید</w:t>
      </w:r>
    </w:p>
    <w:tbl>
      <w:tblPr>
        <w:tblStyle w:val="TableGrid"/>
        <w:bidiVisual/>
        <w:tblW w:w="10338" w:type="dxa"/>
        <w:tblLook w:val="04A0" w:firstRow="1" w:lastRow="0" w:firstColumn="1" w:lastColumn="0" w:noHBand="0" w:noVBand="1"/>
      </w:tblPr>
      <w:tblGrid>
        <w:gridCol w:w="631"/>
        <w:gridCol w:w="4676"/>
        <w:gridCol w:w="1069"/>
        <w:gridCol w:w="1345"/>
        <w:gridCol w:w="805"/>
        <w:gridCol w:w="867"/>
        <w:gridCol w:w="945"/>
      </w:tblGrid>
      <w:tr w:rsidR="00996417" w:rsidRPr="008C2EBA" w14:paraId="3CB32325" w14:textId="575512EA" w:rsidTr="007A4BC6">
        <w:trPr>
          <w:cantSplit/>
          <w:trHeight w:val="1134"/>
        </w:trPr>
        <w:tc>
          <w:tcPr>
            <w:tcW w:w="631" w:type="dxa"/>
            <w:textDirection w:val="btLr"/>
          </w:tcPr>
          <w:p w14:paraId="69DF62D0" w14:textId="05A9CADB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676" w:type="dxa"/>
          </w:tcPr>
          <w:p w14:paraId="03429775" w14:textId="0B23722A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معیار</w:t>
            </w:r>
          </w:p>
        </w:tc>
        <w:tc>
          <w:tcPr>
            <w:tcW w:w="1069" w:type="dxa"/>
          </w:tcPr>
          <w:p w14:paraId="2CB923DE" w14:textId="6C9285F5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نمره سرپرست</w:t>
            </w:r>
          </w:p>
        </w:tc>
        <w:tc>
          <w:tcPr>
            <w:tcW w:w="1345" w:type="dxa"/>
          </w:tcPr>
          <w:p w14:paraId="55A1D69D" w14:textId="3ECCB0F0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نمره مسئول کمیته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805" w:type="dxa"/>
            <w:vAlign w:val="center"/>
          </w:tcPr>
          <w:p w14:paraId="58E87963" w14:textId="30D4B3F1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996417">
              <w:rPr>
                <w:rFonts w:cs="B Zar" w:hint="cs"/>
                <w:sz w:val="24"/>
                <w:szCs w:val="24"/>
                <w:rtl/>
                <w:lang w:bidi="fa-IR"/>
              </w:rPr>
              <w:t>نمره دانشجو</w:t>
            </w:r>
          </w:p>
        </w:tc>
        <w:tc>
          <w:tcPr>
            <w:tcW w:w="867" w:type="dxa"/>
            <w:vAlign w:val="center"/>
          </w:tcPr>
          <w:p w14:paraId="162E2820" w14:textId="6B07F505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996417">
              <w:rPr>
                <w:rFonts w:cs="B Zar" w:hint="cs"/>
                <w:sz w:val="24"/>
                <w:szCs w:val="24"/>
                <w:rtl/>
                <w:lang w:bidi="fa-IR"/>
              </w:rPr>
              <w:t>نمره مشاور علمی</w:t>
            </w:r>
          </w:p>
        </w:tc>
        <w:tc>
          <w:tcPr>
            <w:tcW w:w="945" w:type="dxa"/>
          </w:tcPr>
          <w:p w14:paraId="75C37777" w14:textId="5E5C4E21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مجموع نمرات</w:t>
            </w:r>
          </w:p>
        </w:tc>
      </w:tr>
      <w:tr w:rsidR="00996417" w:rsidRPr="008C2EBA" w14:paraId="5101449A" w14:textId="77777777" w:rsidTr="00301759">
        <w:tc>
          <w:tcPr>
            <w:tcW w:w="631" w:type="dxa"/>
          </w:tcPr>
          <w:p w14:paraId="071F5674" w14:textId="77777777" w:rsidR="00996417" w:rsidRPr="008C2EBA" w:rsidRDefault="00996417" w:rsidP="00996417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76" w:type="dxa"/>
          </w:tcPr>
          <w:p w14:paraId="5844483A" w14:textId="7CD1E10F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مأموریت، گروه هدف، ساختار و فرایند ارائه خدمات موسسه همراستا با اصول و ارزش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های انسانی و مددکاری اجتماعی است.</w:t>
            </w:r>
          </w:p>
        </w:tc>
        <w:tc>
          <w:tcPr>
            <w:tcW w:w="1069" w:type="dxa"/>
          </w:tcPr>
          <w:p w14:paraId="4E93B9BA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45" w:type="dxa"/>
          </w:tcPr>
          <w:p w14:paraId="1448FA8D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5" w:type="dxa"/>
          </w:tcPr>
          <w:p w14:paraId="4B54935D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67" w:type="dxa"/>
          </w:tcPr>
          <w:p w14:paraId="5F4D5F24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45" w:type="dxa"/>
          </w:tcPr>
          <w:p w14:paraId="4EC0AEDD" w14:textId="03C608D4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8C2EBA" w14:paraId="05CC979C" w14:textId="66CB15FA" w:rsidTr="00301759">
        <w:tc>
          <w:tcPr>
            <w:tcW w:w="631" w:type="dxa"/>
          </w:tcPr>
          <w:p w14:paraId="2F19E71F" w14:textId="32FF8674" w:rsidR="00996417" w:rsidRPr="008C2EBA" w:rsidRDefault="00996417" w:rsidP="00996417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76" w:type="dxa"/>
          </w:tcPr>
          <w:p w14:paraId="3F5821AD" w14:textId="1AB403D9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مؤسسه دارای کارکنان شایسته، متخصص و توانمند برای دستیابی به اهداف و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مأموریت‌های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خود است.</w:t>
            </w:r>
          </w:p>
        </w:tc>
        <w:tc>
          <w:tcPr>
            <w:tcW w:w="1069" w:type="dxa"/>
          </w:tcPr>
          <w:p w14:paraId="3310BE85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45" w:type="dxa"/>
          </w:tcPr>
          <w:p w14:paraId="2469B189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5" w:type="dxa"/>
          </w:tcPr>
          <w:p w14:paraId="319B70AD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67" w:type="dxa"/>
          </w:tcPr>
          <w:p w14:paraId="7CE0E3C5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45" w:type="dxa"/>
          </w:tcPr>
          <w:p w14:paraId="1816FA81" w14:textId="3647D5C6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8C2EBA" w14:paraId="054D59C8" w14:textId="4494E2CE" w:rsidTr="00301759">
        <w:tc>
          <w:tcPr>
            <w:tcW w:w="631" w:type="dxa"/>
          </w:tcPr>
          <w:p w14:paraId="7CB9FE07" w14:textId="0FD5E124" w:rsidR="00996417" w:rsidRPr="008C2EBA" w:rsidRDefault="00996417" w:rsidP="00996417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76" w:type="dxa"/>
          </w:tcPr>
          <w:p w14:paraId="14E0F00D" w14:textId="07045801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مؤسسه دارای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مددکاران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اجتماعی شایسته، متخصص و توانمند برای دستیابی به اهداف و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مأموریت‌های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خود است.</w:t>
            </w:r>
          </w:p>
        </w:tc>
        <w:tc>
          <w:tcPr>
            <w:tcW w:w="1069" w:type="dxa"/>
          </w:tcPr>
          <w:p w14:paraId="1465D4ED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45" w:type="dxa"/>
          </w:tcPr>
          <w:p w14:paraId="21A65666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5" w:type="dxa"/>
          </w:tcPr>
          <w:p w14:paraId="7CEC2029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67" w:type="dxa"/>
          </w:tcPr>
          <w:p w14:paraId="37C3A313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45" w:type="dxa"/>
          </w:tcPr>
          <w:p w14:paraId="1ECDDEAA" w14:textId="5A8EEA69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8C2EBA" w14:paraId="27ECA0AD" w14:textId="5AE3F3D3" w:rsidTr="00301759">
        <w:tc>
          <w:tcPr>
            <w:tcW w:w="631" w:type="dxa"/>
          </w:tcPr>
          <w:p w14:paraId="4601B67A" w14:textId="1B2AE31E" w:rsidR="00996417" w:rsidRPr="008C2EBA" w:rsidRDefault="00996417" w:rsidP="00996417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76" w:type="dxa"/>
          </w:tcPr>
          <w:p w14:paraId="0379EF27" w14:textId="5065BEF3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موسسه به اهمیت و ضرورت نقش تخصصی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مددکاران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اجتماعی در ارائه خدمات و تحقق اهداف خود واقف است.</w:t>
            </w:r>
          </w:p>
        </w:tc>
        <w:tc>
          <w:tcPr>
            <w:tcW w:w="1069" w:type="dxa"/>
          </w:tcPr>
          <w:p w14:paraId="77D8660F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45" w:type="dxa"/>
          </w:tcPr>
          <w:p w14:paraId="43D044CF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5" w:type="dxa"/>
          </w:tcPr>
          <w:p w14:paraId="1006F329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67" w:type="dxa"/>
          </w:tcPr>
          <w:p w14:paraId="1755258E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45" w:type="dxa"/>
          </w:tcPr>
          <w:p w14:paraId="760DDE36" w14:textId="6753DD14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8C2EBA" w14:paraId="743A7D04" w14:textId="0D12A16D" w:rsidTr="00301759">
        <w:tc>
          <w:tcPr>
            <w:tcW w:w="631" w:type="dxa"/>
          </w:tcPr>
          <w:p w14:paraId="1AE1C286" w14:textId="5757C2D9" w:rsidR="00996417" w:rsidRPr="008C2EBA" w:rsidRDefault="00996417" w:rsidP="00996417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76" w:type="dxa"/>
          </w:tcPr>
          <w:p w14:paraId="3BDCE0C5" w14:textId="62A0B6FB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موسسه از رویکردهای علمی، نوین و تخصصی در ارائه خدمات تخصصی مددکاری اجتماعی آگاه بوده و از بکارگیری آن حمایت می کند.</w:t>
            </w:r>
          </w:p>
        </w:tc>
        <w:tc>
          <w:tcPr>
            <w:tcW w:w="1069" w:type="dxa"/>
          </w:tcPr>
          <w:p w14:paraId="23A7A9D4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45" w:type="dxa"/>
          </w:tcPr>
          <w:p w14:paraId="722AEFB2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5" w:type="dxa"/>
          </w:tcPr>
          <w:p w14:paraId="441E0BCF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67" w:type="dxa"/>
          </w:tcPr>
          <w:p w14:paraId="4BA64A0B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45" w:type="dxa"/>
          </w:tcPr>
          <w:p w14:paraId="1EC783FA" w14:textId="388E7188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8C2EBA" w14:paraId="6BEF3A8C" w14:textId="77777777" w:rsidTr="00301759">
        <w:tc>
          <w:tcPr>
            <w:tcW w:w="631" w:type="dxa"/>
          </w:tcPr>
          <w:p w14:paraId="5B1813D4" w14:textId="5CDAED93" w:rsidR="00996417" w:rsidRPr="008C2EBA" w:rsidRDefault="00996417" w:rsidP="00996417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76" w:type="dxa"/>
          </w:tcPr>
          <w:p w14:paraId="0CC9D69F" w14:textId="135E6AF8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موسسه دارای ظرفیت فیزیکی، فضا، امکانات و تجهیزات مناسب برای ارائه مداخلات تخصصی از جمله مددکاری اجتماعی در راستای اهداف خود است.</w:t>
            </w:r>
          </w:p>
        </w:tc>
        <w:tc>
          <w:tcPr>
            <w:tcW w:w="1069" w:type="dxa"/>
          </w:tcPr>
          <w:p w14:paraId="363B440A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45" w:type="dxa"/>
          </w:tcPr>
          <w:p w14:paraId="1AAE08E7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5" w:type="dxa"/>
          </w:tcPr>
          <w:p w14:paraId="5B7D7AED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67" w:type="dxa"/>
          </w:tcPr>
          <w:p w14:paraId="7754B6B6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45" w:type="dxa"/>
          </w:tcPr>
          <w:p w14:paraId="21985485" w14:textId="45736774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8C2EBA" w14:paraId="07F98CAF" w14:textId="77777777" w:rsidTr="00301759">
        <w:tc>
          <w:tcPr>
            <w:tcW w:w="631" w:type="dxa"/>
          </w:tcPr>
          <w:p w14:paraId="228E2F3D" w14:textId="77777777" w:rsidR="00996417" w:rsidRPr="008C2EBA" w:rsidRDefault="00996417" w:rsidP="00996417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76" w:type="dxa"/>
          </w:tcPr>
          <w:p w14:paraId="43B707DC" w14:textId="4DEF726F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موسسه به صورت مشخص و اختصاصی فضای فیزیکی و سایر امکانات مورد نیاز را برای آموزش و اقدام دانشجویان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کارآموز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مددکاری اجتماعی با احترام و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علاقه‌مندی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پیش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بینی و فراهم می کند.</w:t>
            </w:r>
          </w:p>
        </w:tc>
        <w:tc>
          <w:tcPr>
            <w:tcW w:w="1069" w:type="dxa"/>
          </w:tcPr>
          <w:p w14:paraId="5FB54E73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45" w:type="dxa"/>
          </w:tcPr>
          <w:p w14:paraId="498F6F36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5" w:type="dxa"/>
          </w:tcPr>
          <w:p w14:paraId="28219C1F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67" w:type="dxa"/>
          </w:tcPr>
          <w:p w14:paraId="789AD3FC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45" w:type="dxa"/>
          </w:tcPr>
          <w:p w14:paraId="1EAA57DD" w14:textId="07F261B3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8C2EBA" w14:paraId="5163D916" w14:textId="77777777" w:rsidTr="00301759">
        <w:tc>
          <w:tcPr>
            <w:tcW w:w="631" w:type="dxa"/>
          </w:tcPr>
          <w:p w14:paraId="0B96CF6C" w14:textId="77777777" w:rsidR="00996417" w:rsidRPr="008C2EBA" w:rsidRDefault="00996417" w:rsidP="00996417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76" w:type="dxa"/>
          </w:tcPr>
          <w:p w14:paraId="33A01E67" w14:textId="3734AB92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در صورت وجود کارآموزان سایر رشته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های تحصیلی در محل موسسه، موسسه از ظرفیت و امکانات لازم برای حضور و مدیریت انواع کارآموزان برخوردار است.</w:t>
            </w:r>
          </w:p>
        </w:tc>
        <w:tc>
          <w:tcPr>
            <w:tcW w:w="1069" w:type="dxa"/>
          </w:tcPr>
          <w:p w14:paraId="20BB29CA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45" w:type="dxa"/>
          </w:tcPr>
          <w:p w14:paraId="473EF217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5" w:type="dxa"/>
          </w:tcPr>
          <w:p w14:paraId="3B408AE2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67" w:type="dxa"/>
          </w:tcPr>
          <w:p w14:paraId="70704A41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45" w:type="dxa"/>
          </w:tcPr>
          <w:p w14:paraId="54DA2FAD" w14:textId="66C36115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8C2EBA" w14:paraId="4288A4E7" w14:textId="77777777" w:rsidTr="00301759">
        <w:tc>
          <w:tcPr>
            <w:tcW w:w="631" w:type="dxa"/>
          </w:tcPr>
          <w:p w14:paraId="7E8C07A4" w14:textId="77777777" w:rsidR="00996417" w:rsidRPr="008C2EBA" w:rsidRDefault="00996417" w:rsidP="00996417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76" w:type="dxa"/>
          </w:tcPr>
          <w:p w14:paraId="5D0E18EF" w14:textId="2396936A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موسسه به ارتقای حرفه مددکاری اجتماعی و آموزش و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تربیت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مددکاران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اجتماعی جدید در چارچوب دستورالعمل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کارآموزی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گروه مددکاری اجتماعی علاقمند و متعهد است.</w:t>
            </w:r>
          </w:p>
        </w:tc>
        <w:tc>
          <w:tcPr>
            <w:tcW w:w="1069" w:type="dxa"/>
          </w:tcPr>
          <w:p w14:paraId="00DF7A7F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45" w:type="dxa"/>
          </w:tcPr>
          <w:p w14:paraId="186AFC4F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5" w:type="dxa"/>
          </w:tcPr>
          <w:p w14:paraId="0AD39062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67" w:type="dxa"/>
          </w:tcPr>
          <w:p w14:paraId="32BCBB20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45" w:type="dxa"/>
          </w:tcPr>
          <w:p w14:paraId="5B5E0F95" w14:textId="1EDD8179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8C2EBA" w14:paraId="148B630B" w14:textId="77777777" w:rsidTr="00301759">
        <w:tc>
          <w:tcPr>
            <w:tcW w:w="631" w:type="dxa"/>
          </w:tcPr>
          <w:p w14:paraId="48CDEB25" w14:textId="77777777" w:rsidR="00996417" w:rsidRPr="008C2EBA" w:rsidRDefault="00996417" w:rsidP="00996417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76" w:type="dxa"/>
          </w:tcPr>
          <w:p w14:paraId="1EC2C83F" w14:textId="14327B83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موسسه به توسعه و ارتقای کیفیت و اثربخشی کارشناسان و مداخلات تخصصی خود با کمک دانشگاه علاقمند است.</w:t>
            </w:r>
          </w:p>
        </w:tc>
        <w:tc>
          <w:tcPr>
            <w:tcW w:w="1069" w:type="dxa"/>
          </w:tcPr>
          <w:p w14:paraId="3188CCF7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45" w:type="dxa"/>
          </w:tcPr>
          <w:p w14:paraId="682BDC6C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5" w:type="dxa"/>
          </w:tcPr>
          <w:p w14:paraId="269F5240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67" w:type="dxa"/>
          </w:tcPr>
          <w:p w14:paraId="3F719458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45" w:type="dxa"/>
          </w:tcPr>
          <w:p w14:paraId="75B3FA04" w14:textId="0D638EFF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8C2EBA" w14:paraId="783BC024" w14:textId="77777777" w:rsidTr="00301759">
        <w:tc>
          <w:tcPr>
            <w:tcW w:w="631" w:type="dxa"/>
          </w:tcPr>
          <w:p w14:paraId="672523C7" w14:textId="77777777" w:rsidR="00996417" w:rsidRPr="008C2EBA" w:rsidRDefault="00996417" w:rsidP="00996417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76" w:type="dxa"/>
          </w:tcPr>
          <w:p w14:paraId="16DA7C3C" w14:textId="0FF210FB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موسسه دارای کارمند رسمی با تحصیلات دانشگاهی مددکاری اجتماعی است که می تواند نقش سرپرست مستقیم را ایفا کند. </w:t>
            </w:r>
          </w:p>
        </w:tc>
        <w:tc>
          <w:tcPr>
            <w:tcW w:w="1069" w:type="dxa"/>
          </w:tcPr>
          <w:p w14:paraId="56DCD5B3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45" w:type="dxa"/>
          </w:tcPr>
          <w:p w14:paraId="70FF0DF0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5" w:type="dxa"/>
          </w:tcPr>
          <w:p w14:paraId="6365E3A7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67" w:type="dxa"/>
          </w:tcPr>
          <w:p w14:paraId="666E3B1F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45" w:type="dxa"/>
          </w:tcPr>
          <w:p w14:paraId="03C6AF32" w14:textId="0354C74B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8C2EBA" w14:paraId="6393F583" w14:textId="77777777" w:rsidTr="00301759">
        <w:tc>
          <w:tcPr>
            <w:tcW w:w="631" w:type="dxa"/>
          </w:tcPr>
          <w:p w14:paraId="27472103" w14:textId="73DE1089" w:rsidR="00996417" w:rsidRPr="008C2EBA" w:rsidRDefault="00996417" w:rsidP="00996417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76" w:type="dxa"/>
          </w:tcPr>
          <w:p w14:paraId="6ECA3459" w14:textId="571B7291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موسسه فضایی حمایتی و تعاملی برای دانشجویان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کارآموز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مددکاری اجتماعی در کل موسسه ایجاد می کند(کلیه کارکنان و کارشناسان ارائه دهنده خدمات فلسفه حضور ایشان را می دانند و از نوع رابطه و جایگاه خود را در تعامل با  دانشجویان آگاه هستند)</w:t>
            </w:r>
          </w:p>
        </w:tc>
        <w:tc>
          <w:tcPr>
            <w:tcW w:w="1069" w:type="dxa"/>
          </w:tcPr>
          <w:p w14:paraId="5E472661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45" w:type="dxa"/>
          </w:tcPr>
          <w:p w14:paraId="6A982E61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5" w:type="dxa"/>
          </w:tcPr>
          <w:p w14:paraId="39E68ECF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67" w:type="dxa"/>
          </w:tcPr>
          <w:p w14:paraId="5E4CCE01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45" w:type="dxa"/>
          </w:tcPr>
          <w:p w14:paraId="6B382297" w14:textId="2DDEFAEB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8C2EBA" w14:paraId="3A9C5B5B" w14:textId="77777777" w:rsidTr="00301759">
        <w:tc>
          <w:tcPr>
            <w:tcW w:w="631" w:type="dxa"/>
          </w:tcPr>
          <w:p w14:paraId="3E3E89C4" w14:textId="77777777" w:rsidR="00996417" w:rsidRPr="008C2EBA" w:rsidRDefault="00996417" w:rsidP="00996417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76" w:type="dxa"/>
          </w:tcPr>
          <w:p w14:paraId="0038029E" w14:textId="7D2A9D22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موسسه از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رویکرد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تیمی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در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ارائه خدمات خود به گروه هدف با حضور مددکاران اجتماعی حمایت می کند.</w:t>
            </w:r>
          </w:p>
        </w:tc>
        <w:tc>
          <w:tcPr>
            <w:tcW w:w="1069" w:type="dxa"/>
          </w:tcPr>
          <w:p w14:paraId="7FC915C7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45" w:type="dxa"/>
          </w:tcPr>
          <w:p w14:paraId="60555DD7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5" w:type="dxa"/>
          </w:tcPr>
          <w:p w14:paraId="1CCE487A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67" w:type="dxa"/>
          </w:tcPr>
          <w:p w14:paraId="4F64C137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45" w:type="dxa"/>
          </w:tcPr>
          <w:p w14:paraId="45FDF492" w14:textId="4387E4E3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8C2EBA" w14:paraId="7044D4F5" w14:textId="77777777" w:rsidTr="00301759">
        <w:tc>
          <w:tcPr>
            <w:tcW w:w="631" w:type="dxa"/>
          </w:tcPr>
          <w:p w14:paraId="1B69957E" w14:textId="77777777" w:rsidR="00996417" w:rsidRPr="008C2EBA" w:rsidRDefault="00996417" w:rsidP="00996417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76" w:type="dxa"/>
          </w:tcPr>
          <w:p w14:paraId="3C98B7AC" w14:textId="1AC0B966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موسسه در چارچوب همکاری با دانشگاه نسبت به قواعد و سیاست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های گروه مددکاری اجتماعی در رابطه با فرایند کارآموزی متعهد است.</w:t>
            </w:r>
          </w:p>
        </w:tc>
        <w:tc>
          <w:tcPr>
            <w:tcW w:w="1069" w:type="dxa"/>
          </w:tcPr>
          <w:p w14:paraId="49CB2477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45" w:type="dxa"/>
          </w:tcPr>
          <w:p w14:paraId="1142C10D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5" w:type="dxa"/>
          </w:tcPr>
          <w:p w14:paraId="348A2435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67" w:type="dxa"/>
          </w:tcPr>
          <w:p w14:paraId="4A76725C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45" w:type="dxa"/>
          </w:tcPr>
          <w:p w14:paraId="48F4BEB4" w14:textId="67553245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8C2EBA" w14:paraId="61F400CB" w14:textId="77777777" w:rsidTr="00301759">
        <w:tc>
          <w:tcPr>
            <w:tcW w:w="631" w:type="dxa"/>
          </w:tcPr>
          <w:p w14:paraId="50D026DC" w14:textId="77777777" w:rsidR="00996417" w:rsidRPr="008C2EBA" w:rsidRDefault="00996417" w:rsidP="00996417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76" w:type="dxa"/>
          </w:tcPr>
          <w:p w14:paraId="5C6F993E" w14:textId="6956BFE3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رفت و آمد و حضور دانشجویان در موسسه، هیچ گونه خطر یا آسیب بالقوه </w:t>
            </w:r>
            <w:r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ای با توجه به محل موسسه و گروه هدف آن برای دانشجویان به همراه ندارد.</w:t>
            </w:r>
          </w:p>
        </w:tc>
        <w:tc>
          <w:tcPr>
            <w:tcW w:w="1069" w:type="dxa"/>
          </w:tcPr>
          <w:p w14:paraId="4056B8C3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45" w:type="dxa"/>
          </w:tcPr>
          <w:p w14:paraId="59FAF77E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5" w:type="dxa"/>
          </w:tcPr>
          <w:p w14:paraId="1ED08427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67" w:type="dxa"/>
          </w:tcPr>
          <w:p w14:paraId="5D0EACCE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45" w:type="dxa"/>
          </w:tcPr>
          <w:p w14:paraId="0BF570C6" w14:textId="3D0DFF79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8C2EBA" w14:paraId="313D20EF" w14:textId="77777777" w:rsidTr="00301759">
        <w:tc>
          <w:tcPr>
            <w:tcW w:w="5307" w:type="dxa"/>
            <w:gridSpan w:val="2"/>
            <w:shd w:val="clear" w:color="auto" w:fill="D1D1D1" w:themeFill="background2" w:themeFillShade="E6"/>
          </w:tcPr>
          <w:p w14:paraId="7EC1E7B7" w14:textId="7DFDA759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جمع امتیاز معیارهای عمومی</w:t>
            </w:r>
          </w:p>
        </w:tc>
        <w:tc>
          <w:tcPr>
            <w:tcW w:w="1069" w:type="dxa"/>
            <w:shd w:val="clear" w:color="auto" w:fill="D1D1D1" w:themeFill="background2" w:themeFillShade="E6"/>
          </w:tcPr>
          <w:p w14:paraId="6FE35ECC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45" w:type="dxa"/>
            <w:shd w:val="clear" w:color="auto" w:fill="D1D1D1" w:themeFill="background2" w:themeFillShade="E6"/>
          </w:tcPr>
          <w:p w14:paraId="00B8BA1D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5" w:type="dxa"/>
            <w:shd w:val="clear" w:color="auto" w:fill="D1D1D1" w:themeFill="background2" w:themeFillShade="E6"/>
          </w:tcPr>
          <w:p w14:paraId="55D43362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67" w:type="dxa"/>
            <w:shd w:val="clear" w:color="auto" w:fill="D1D1D1" w:themeFill="background2" w:themeFillShade="E6"/>
          </w:tcPr>
          <w:p w14:paraId="352F309A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45" w:type="dxa"/>
            <w:shd w:val="clear" w:color="auto" w:fill="D1D1D1" w:themeFill="background2" w:themeFillShade="E6"/>
          </w:tcPr>
          <w:p w14:paraId="49C8A3B5" w14:textId="1708519A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8C2EBA" w14:paraId="40E632BE" w14:textId="77777777" w:rsidTr="004E16C6">
        <w:tc>
          <w:tcPr>
            <w:tcW w:w="10338" w:type="dxa"/>
            <w:gridSpan w:val="7"/>
          </w:tcPr>
          <w:p w14:paraId="6C4CD26B" w14:textId="6E684B80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ملاحظات ویژه در رابطه با معیارهای عمومی:</w:t>
            </w:r>
          </w:p>
          <w:p w14:paraId="4D580865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14:paraId="4ABFF254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14:paraId="3042B09E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14:paraId="0E8935EB" w14:textId="77777777" w:rsidR="00996417" w:rsidRPr="008C2EBA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14:paraId="722AD222" w14:textId="77777777" w:rsidR="00912B2A" w:rsidRPr="00912B2A" w:rsidRDefault="00912B2A" w:rsidP="00912B2A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</w:p>
    <w:p w14:paraId="21EA43C2" w14:textId="656F438E" w:rsidR="00FD0F0D" w:rsidRPr="00FD0F0D" w:rsidRDefault="00FD0F0D" w:rsidP="00FD0F0D">
      <w:pPr>
        <w:bidi/>
        <w:spacing w:after="0" w:line="240" w:lineRule="auto"/>
        <w:rPr>
          <w:rFonts w:cs="B Zar"/>
          <w:b/>
          <w:bCs/>
          <w:sz w:val="28"/>
          <w:szCs w:val="28"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 xml:space="preserve">معیارهای اختصاصی </w:t>
      </w:r>
      <w:proofErr w:type="spellStart"/>
      <w:r>
        <w:rPr>
          <w:rFonts w:cs="B Zar" w:hint="cs"/>
          <w:b/>
          <w:bCs/>
          <w:sz w:val="28"/>
          <w:szCs w:val="28"/>
          <w:rtl/>
          <w:lang w:bidi="fa-IR"/>
        </w:rPr>
        <w:t>کارآموزی</w:t>
      </w:r>
      <w:proofErr w:type="spellEnd"/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فردی</w:t>
      </w:r>
    </w:p>
    <w:p w14:paraId="33361BD4" w14:textId="77777777" w:rsidR="00FD0F0D" w:rsidRDefault="00FD0F0D" w:rsidP="00FD0F0D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proofErr w:type="spellStart"/>
      <w:r w:rsidRPr="00912B2A">
        <w:rPr>
          <w:rFonts w:cs="B Zar" w:hint="cs"/>
          <w:sz w:val="28"/>
          <w:szCs w:val="28"/>
          <w:rtl/>
          <w:lang w:bidi="fa-IR"/>
        </w:rPr>
        <w:t>لطفا</w:t>
      </w:r>
      <w:proofErr w:type="spellEnd"/>
      <w:r w:rsidRPr="00912B2A">
        <w:rPr>
          <w:rFonts w:cs="B Zar" w:hint="cs"/>
          <w:sz w:val="28"/>
          <w:szCs w:val="28"/>
          <w:rtl/>
          <w:lang w:bidi="fa-IR"/>
        </w:rPr>
        <w:t xml:space="preserve"> به هریک از موارد زیر از 0-10 </w:t>
      </w:r>
      <w:r>
        <w:rPr>
          <w:rFonts w:cs="B Zar" w:hint="cs"/>
          <w:sz w:val="28"/>
          <w:szCs w:val="28"/>
          <w:rtl/>
          <w:lang w:bidi="fa-IR"/>
        </w:rPr>
        <w:t>نمره</w:t>
      </w:r>
      <w:r w:rsidRPr="00912B2A">
        <w:rPr>
          <w:rFonts w:cs="B Zar" w:hint="cs"/>
          <w:sz w:val="28"/>
          <w:szCs w:val="28"/>
          <w:rtl/>
          <w:lang w:bidi="fa-IR"/>
        </w:rPr>
        <w:t xml:space="preserve"> دهید</w:t>
      </w:r>
    </w:p>
    <w:tbl>
      <w:tblPr>
        <w:tblStyle w:val="TableGrid"/>
        <w:bidiVisual/>
        <w:tblW w:w="11083" w:type="dxa"/>
        <w:tblLook w:val="04A0" w:firstRow="1" w:lastRow="0" w:firstColumn="1" w:lastColumn="0" w:noHBand="0" w:noVBand="1"/>
      </w:tblPr>
      <w:tblGrid>
        <w:gridCol w:w="630"/>
        <w:gridCol w:w="4699"/>
        <w:gridCol w:w="1155"/>
        <w:gridCol w:w="1500"/>
        <w:gridCol w:w="1033"/>
        <w:gridCol w:w="1033"/>
        <w:gridCol w:w="1023"/>
        <w:gridCol w:w="10"/>
      </w:tblGrid>
      <w:tr w:rsidR="00996417" w:rsidRPr="00FD0F0D" w14:paraId="5631C011" w14:textId="77777777" w:rsidTr="002A76F8">
        <w:trPr>
          <w:cantSplit/>
          <w:trHeight w:val="1134"/>
        </w:trPr>
        <w:tc>
          <w:tcPr>
            <w:tcW w:w="630" w:type="dxa"/>
            <w:textDirection w:val="btLr"/>
          </w:tcPr>
          <w:p w14:paraId="319F9935" w14:textId="77777777" w:rsidR="00996417" w:rsidRPr="00FD0F0D" w:rsidRDefault="00996417" w:rsidP="00996417">
            <w:pPr>
              <w:bidi/>
              <w:spacing w:after="0" w:line="240" w:lineRule="auto"/>
              <w:ind w:left="113" w:right="113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699" w:type="dxa"/>
          </w:tcPr>
          <w:p w14:paraId="52C5614A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معیار</w:t>
            </w:r>
          </w:p>
        </w:tc>
        <w:tc>
          <w:tcPr>
            <w:tcW w:w="1155" w:type="dxa"/>
          </w:tcPr>
          <w:p w14:paraId="79324851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نمره سرپرست</w:t>
            </w:r>
          </w:p>
        </w:tc>
        <w:tc>
          <w:tcPr>
            <w:tcW w:w="1500" w:type="dxa"/>
          </w:tcPr>
          <w:p w14:paraId="190D55F9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نمره مسئول کمیته </w:t>
            </w:r>
            <w:proofErr w:type="spellStart"/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1033" w:type="dxa"/>
            <w:vAlign w:val="center"/>
          </w:tcPr>
          <w:p w14:paraId="2A3007AC" w14:textId="5AB4102E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996417">
              <w:rPr>
                <w:rFonts w:cs="B Zar" w:hint="cs"/>
                <w:sz w:val="24"/>
                <w:szCs w:val="24"/>
                <w:rtl/>
                <w:lang w:bidi="fa-IR"/>
              </w:rPr>
              <w:t>نمره دانشجو</w:t>
            </w:r>
          </w:p>
        </w:tc>
        <w:tc>
          <w:tcPr>
            <w:tcW w:w="1033" w:type="dxa"/>
            <w:vAlign w:val="center"/>
          </w:tcPr>
          <w:p w14:paraId="0DE676FD" w14:textId="48DDAC39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996417">
              <w:rPr>
                <w:rFonts w:cs="B Zar" w:hint="cs"/>
                <w:sz w:val="24"/>
                <w:szCs w:val="24"/>
                <w:rtl/>
                <w:lang w:bidi="fa-IR"/>
              </w:rPr>
              <w:t>نمره مشاور علمی</w:t>
            </w:r>
          </w:p>
        </w:tc>
        <w:tc>
          <w:tcPr>
            <w:tcW w:w="1033" w:type="dxa"/>
            <w:gridSpan w:val="2"/>
          </w:tcPr>
          <w:p w14:paraId="2FA7DF64" w14:textId="1018439C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مجموع نمرات</w:t>
            </w:r>
          </w:p>
        </w:tc>
      </w:tr>
      <w:tr w:rsidR="00996417" w:rsidRPr="00FD0F0D" w14:paraId="1E53B9B4" w14:textId="77777777" w:rsidTr="00301759">
        <w:tc>
          <w:tcPr>
            <w:tcW w:w="630" w:type="dxa"/>
          </w:tcPr>
          <w:p w14:paraId="4DA2239E" w14:textId="79E014DC" w:rsidR="00996417" w:rsidRPr="00FD0F0D" w:rsidRDefault="00996417" w:rsidP="00996417">
            <w:pPr>
              <w:pStyle w:val="ListParagraph"/>
              <w:numPr>
                <w:ilvl w:val="0"/>
                <w:numId w:val="11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99" w:type="dxa"/>
          </w:tcPr>
          <w:p w14:paraId="603D3D43" w14:textId="10CD5655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موسسه در چارچوب فرایند معمول ارائه خدمات خود پرونده های فعال برای گروه هدف خدمت گیرنده دارد.</w:t>
            </w:r>
          </w:p>
        </w:tc>
        <w:tc>
          <w:tcPr>
            <w:tcW w:w="1155" w:type="dxa"/>
          </w:tcPr>
          <w:p w14:paraId="28641D84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23CD1331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00B96CBA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1BA91670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0D660829" w14:textId="5D6F8E0B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3DC1ACA3" w14:textId="77777777" w:rsidTr="00301759">
        <w:tc>
          <w:tcPr>
            <w:tcW w:w="630" w:type="dxa"/>
          </w:tcPr>
          <w:p w14:paraId="10911151" w14:textId="77777777" w:rsidR="00996417" w:rsidRPr="00FD0F0D" w:rsidRDefault="00996417" w:rsidP="00996417">
            <w:pPr>
              <w:pStyle w:val="ListParagraph"/>
              <w:numPr>
                <w:ilvl w:val="0"/>
                <w:numId w:val="11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99" w:type="dxa"/>
          </w:tcPr>
          <w:p w14:paraId="28520434" w14:textId="4B635DDE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گروه هدف خدمت گیرنده موسسه، طبق روال معمول دریافت خدمات از موسسه، امکان رفت و آمد و حضور در موسسه را دارند.</w:t>
            </w:r>
          </w:p>
        </w:tc>
        <w:tc>
          <w:tcPr>
            <w:tcW w:w="1155" w:type="dxa"/>
          </w:tcPr>
          <w:p w14:paraId="6D780612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308DCFCF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08321992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4D92FF06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4B6A07FF" w14:textId="40CE8361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42B5FA8B" w14:textId="77777777" w:rsidTr="00301759">
        <w:tc>
          <w:tcPr>
            <w:tcW w:w="630" w:type="dxa"/>
          </w:tcPr>
          <w:p w14:paraId="1A003A9C" w14:textId="77777777" w:rsidR="00996417" w:rsidRPr="00FD0F0D" w:rsidRDefault="00996417" w:rsidP="00996417">
            <w:pPr>
              <w:pStyle w:val="ListParagraph"/>
              <w:numPr>
                <w:ilvl w:val="0"/>
                <w:numId w:val="11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99" w:type="dxa"/>
          </w:tcPr>
          <w:p w14:paraId="15D523AE" w14:textId="7D5A5F61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فرایند ارائه خدمات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فردمحور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به گروه هدف موسسه برای متخصصان مختلف از جمله مددکاری اجتماعی از پیش تعریف شده است.</w:t>
            </w:r>
          </w:p>
        </w:tc>
        <w:tc>
          <w:tcPr>
            <w:tcW w:w="1155" w:type="dxa"/>
          </w:tcPr>
          <w:p w14:paraId="2CC675BF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549FE851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2D9DC5AB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27EEF75D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15A053A7" w14:textId="1B4E5A68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097233C8" w14:textId="77777777" w:rsidTr="00301759">
        <w:tc>
          <w:tcPr>
            <w:tcW w:w="630" w:type="dxa"/>
          </w:tcPr>
          <w:p w14:paraId="0D07F9B2" w14:textId="3F0B8313" w:rsidR="00996417" w:rsidRPr="00FD0F0D" w:rsidRDefault="00996417" w:rsidP="00996417">
            <w:pPr>
              <w:pStyle w:val="ListParagraph"/>
              <w:numPr>
                <w:ilvl w:val="0"/>
                <w:numId w:val="11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99" w:type="dxa"/>
          </w:tcPr>
          <w:p w14:paraId="0602EA33" w14:textId="36C20DB0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موسسه امکان در دسترس  قراردادن پرونده ها و اطلاعات گروه هدف تحت پوشش را با حفظ اصول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محرمانگی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و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رازداری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حرفه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ای برای دانشجو دارد.</w:t>
            </w:r>
          </w:p>
        </w:tc>
        <w:tc>
          <w:tcPr>
            <w:tcW w:w="1155" w:type="dxa"/>
          </w:tcPr>
          <w:p w14:paraId="38DF5369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6A8FB56A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702B224F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79E80B60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262F8E48" w14:textId="15946B60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5B78F579" w14:textId="77777777" w:rsidTr="00301759">
        <w:tc>
          <w:tcPr>
            <w:tcW w:w="630" w:type="dxa"/>
          </w:tcPr>
          <w:p w14:paraId="7D39280A" w14:textId="37B03F41" w:rsidR="00996417" w:rsidRPr="00FD0F0D" w:rsidRDefault="00996417" w:rsidP="00996417">
            <w:pPr>
              <w:pStyle w:val="ListParagraph"/>
              <w:numPr>
                <w:ilvl w:val="0"/>
                <w:numId w:val="11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99" w:type="dxa"/>
          </w:tcPr>
          <w:p w14:paraId="14C2042B" w14:textId="07847AFE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موسسه از ظرفیت ابزار بازدید از منزل در فرایند ارائه خدمات خود استفاده می کند و امکان آن را برای دانشجو فراهم ساخته است.</w:t>
            </w:r>
          </w:p>
        </w:tc>
        <w:tc>
          <w:tcPr>
            <w:tcW w:w="1155" w:type="dxa"/>
          </w:tcPr>
          <w:p w14:paraId="722694E6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4D2B2CFF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6A754526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421B3E65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0C6A0CC7" w14:textId="56096958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7A01F6FE" w14:textId="77777777" w:rsidTr="00301759">
        <w:tc>
          <w:tcPr>
            <w:tcW w:w="630" w:type="dxa"/>
          </w:tcPr>
          <w:p w14:paraId="4A6E123A" w14:textId="7F7761CC" w:rsidR="00996417" w:rsidRPr="00FD0F0D" w:rsidRDefault="00996417" w:rsidP="00996417">
            <w:pPr>
              <w:pStyle w:val="ListParagraph"/>
              <w:numPr>
                <w:ilvl w:val="0"/>
                <w:numId w:val="11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99" w:type="dxa"/>
          </w:tcPr>
          <w:p w14:paraId="7BBE0ACA" w14:textId="3993A3AB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موسسه فضای مناسب برای ارائه مداخلات تخصصی روانی اجتماعی(مانند مصاحبه و مشاوره فردی) به افراد و خانواده با رعایت اصول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رازداری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و حریم خصوصی را دارد.</w:t>
            </w:r>
          </w:p>
        </w:tc>
        <w:tc>
          <w:tcPr>
            <w:tcW w:w="1155" w:type="dxa"/>
          </w:tcPr>
          <w:p w14:paraId="44B0F1C7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533825A6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5A062F64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5F6229A8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2C0940A6" w14:textId="2A3571F9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7113FF5E" w14:textId="77777777" w:rsidTr="00301759">
        <w:tc>
          <w:tcPr>
            <w:tcW w:w="630" w:type="dxa"/>
          </w:tcPr>
          <w:p w14:paraId="386D748C" w14:textId="21EFD05D" w:rsidR="00996417" w:rsidRPr="00FD0F0D" w:rsidRDefault="00996417" w:rsidP="00996417">
            <w:pPr>
              <w:pStyle w:val="ListParagraph"/>
              <w:numPr>
                <w:ilvl w:val="0"/>
                <w:numId w:val="11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699" w:type="dxa"/>
          </w:tcPr>
          <w:p w14:paraId="5A1CE584" w14:textId="7CB01CC2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موسسه امکان مشاهده مستقیم دانشجو از ارائه خدمات تخصصی روانی اجتماعی توسط سرپرست مستقیم و یا سایر متخصصان را دارد.</w:t>
            </w:r>
          </w:p>
        </w:tc>
        <w:tc>
          <w:tcPr>
            <w:tcW w:w="1155" w:type="dxa"/>
          </w:tcPr>
          <w:p w14:paraId="219DDDCF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40531468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69D7A1E2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1469CB73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4E42BB30" w14:textId="53E507D1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3874444C" w14:textId="77777777" w:rsidTr="00301759">
        <w:tc>
          <w:tcPr>
            <w:tcW w:w="5329" w:type="dxa"/>
            <w:gridSpan w:val="2"/>
            <w:shd w:val="clear" w:color="auto" w:fill="D1D1D1" w:themeFill="background2" w:themeFillShade="E6"/>
          </w:tcPr>
          <w:p w14:paraId="55740395" w14:textId="5967C26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جمع امتیاز معیارهای </w:t>
            </w:r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>اختصاص</w:t>
            </w: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>کارآموز</w:t>
            </w: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proofErr w:type="spellEnd"/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 xml:space="preserve"> فرد</w:t>
            </w: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1155" w:type="dxa"/>
            <w:shd w:val="clear" w:color="auto" w:fill="D1D1D1" w:themeFill="background2" w:themeFillShade="E6"/>
          </w:tcPr>
          <w:p w14:paraId="5EBA56A6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  <w:shd w:val="clear" w:color="auto" w:fill="D1D1D1" w:themeFill="background2" w:themeFillShade="E6"/>
          </w:tcPr>
          <w:p w14:paraId="2D9B113F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shd w:val="clear" w:color="auto" w:fill="D1D1D1" w:themeFill="background2" w:themeFillShade="E6"/>
          </w:tcPr>
          <w:p w14:paraId="55F96DA9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shd w:val="clear" w:color="auto" w:fill="D1D1D1" w:themeFill="background2" w:themeFillShade="E6"/>
          </w:tcPr>
          <w:p w14:paraId="7CE9EA96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  <w:shd w:val="clear" w:color="auto" w:fill="D1D1D1" w:themeFill="background2" w:themeFillShade="E6"/>
          </w:tcPr>
          <w:p w14:paraId="30F169CA" w14:textId="39AEAB2F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6D942BDB" w14:textId="77777777" w:rsidTr="00EE7AE1">
        <w:trPr>
          <w:gridAfter w:val="1"/>
          <w:wAfter w:w="10" w:type="dxa"/>
        </w:trPr>
        <w:tc>
          <w:tcPr>
            <w:tcW w:w="11073" w:type="dxa"/>
            <w:gridSpan w:val="7"/>
          </w:tcPr>
          <w:p w14:paraId="5F6CF03F" w14:textId="34D96565" w:rsidR="00996417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ملاحظات ویژه در رابطه با معیارهای </w:t>
            </w:r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>اختصاص</w:t>
            </w: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>کارآموز</w:t>
            </w: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proofErr w:type="spellEnd"/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 xml:space="preserve"> فرد</w:t>
            </w: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:</w:t>
            </w:r>
          </w:p>
          <w:p w14:paraId="71499C84" w14:textId="77777777" w:rsidR="00996417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14:paraId="300668EB" w14:textId="77777777" w:rsidR="00996417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14:paraId="00F3C7AE" w14:textId="77777777" w:rsidR="00996417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14:paraId="23401C8E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14:paraId="3A86A461" w14:textId="77777777" w:rsidR="00FD0F0D" w:rsidRPr="00912B2A" w:rsidRDefault="00FD0F0D" w:rsidP="00FD0F0D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</w:p>
    <w:p w14:paraId="158DD694" w14:textId="77777777" w:rsidR="00FD0F0D" w:rsidRDefault="00FD0F0D" w:rsidP="005C4170">
      <w:pPr>
        <w:bidi/>
        <w:spacing w:after="0" w:line="240" w:lineRule="auto"/>
        <w:rPr>
          <w:rFonts w:cs="B Zar"/>
          <w:b/>
          <w:bCs/>
          <w:sz w:val="28"/>
          <w:szCs w:val="28"/>
          <w:rtl/>
          <w:lang w:bidi="fa-IR"/>
        </w:rPr>
      </w:pPr>
    </w:p>
    <w:p w14:paraId="7D6DA203" w14:textId="7E4DF29A" w:rsidR="00FD0F0D" w:rsidRPr="009F1650" w:rsidRDefault="007A2D74" w:rsidP="008C2EBA">
      <w:pPr>
        <w:bidi/>
        <w:spacing w:after="0" w:line="240" w:lineRule="auto"/>
        <w:jc w:val="lowKashida"/>
        <w:rPr>
          <w:rFonts w:cs="B Zar"/>
          <w:b/>
          <w:bCs/>
          <w:color w:val="EE0000"/>
          <w:sz w:val="28"/>
          <w:szCs w:val="28"/>
          <w:rtl/>
          <w:lang w:bidi="fa-IR"/>
        </w:rPr>
      </w:pPr>
      <w:r w:rsidRPr="009F1650">
        <w:rPr>
          <w:rFonts w:cs="B Zar"/>
          <w:b/>
          <w:bCs/>
          <w:sz w:val="28"/>
          <w:szCs w:val="28"/>
          <w:rtl/>
          <w:lang w:bidi="fa-IR"/>
        </w:rPr>
        <w:br w:type="page"/>
      </w:r>
      <w:r w:rsidR="00FD0F0D" w:rsidRPr="009F1650">
        <w:rPr>
          <w:rFonts w:cs="B Zar" w:hint="cs"/>
          <w:b/>
          <w:bCs/>
          <w:sz w:val="28"/>
          <w:szCs w:val="28"/>
          <w:rtl/>
          <w:lang w:bidi="fa-IR"/>
        </w:rPr>
        <w:lastRenderedPageBreak/>
        <w:t xml:space="preserve">معیارهای اختصاصی </w:t>
      </w:r>
      <w:proofErr w:type="spellStart"/>
      <w:r w:rsidR="00FD0F0D" w:rsidRPr="009F1650">
        <w:rPr>
          <w:rFonts w:cs="B Zar" w:hint="cs"/>
          <w:b/>
          <w:bCs/>
          <w:sz w:val="28"/>
          <w:szCs w:val="28"/>
          <w:rtl/>
          <w:lang w:bidi="fa-IR"/>
        </w:rPr>
        <w:t>کارآموزی</w:t>
      </w:r>
      <w:proofErr w:type="spellEnd"/>
      <w:r w:rsidR="00FD0F0D" w:rsidRPr="009F1650">
        <w:rPr>
          <w:rFonts w:cs="B Zar" w:hint="cs"/>
          <w:b/>
          <w:bCs/>
          <w:sz w:val="28"/>
          <w:szCs w:val="28"/>
          <w:rtl/>
          <w:lang w:bidi="fa-IR"/>
        </w:rPr>
        <w:t xml:space="preserve"> گروهی</w:t>
      </w:r>
    </w:p>
    <w:p w14:paraId="71ED3A68" w14:textId="77777777" w:rsidR="00FD0F0D" w:rsidRDefault="00FD0F0D" w:rsidP="00FD0F0D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proofErr w:type="spellStart"/>
      <w:r w:rsidRPr="00912B2A">
        <w:rPr>
          <w:rFonts w:cs="B Zar" w:hint="cs"/>
          <w:sz w:val="28"/>
          <w:szCs w:val="28"/>
          <w:rtl/>
          <w:lang w:bidi="fa-IR"/>
        </w:rPr>
        <w:t>لطفا</w:t>
      </w:r>
      <w:proofErr w:type="spellEnd"/>
      <w:r w:rsidRPr="00912B2A">
        <w:rPr>
          <w:rFonts w:cs="B Zar" w:hint="cs"/>
          <w:sz w:val="28"/>
          <w:szCs w:val="28"/>
          <w:rtl/>
          <w:lang w:bidi="fa-IR"/>
        </w:rPr>
        <w:t xml:space="preserve"> به هریک از موارد زیر از 0-10 </w:t>
      </w:r>
      <w:r>
        <w:rPr>
          <w:rFonts w:cs="B Zar" w:hint="cs"/>
          <w:sz w:val="28"/>
          <w:szCs w:val="28"/>
          <w:rtl/>
          <w:lang w:bidi="fa-IR"/>
        </w:rPr>
        <w:t>نمره</w:t>
      </w:r>
      <w:r w:rsidRPr="00912B2A">
        <w:rPr>
          <w:rFonts w:cs="B Zar" w:hint="cs"/>
          <w:sz w:val="28"/>
          <w:szCs w:val="28"/>
          <w:rtl/>
          <w:lang w:bidi="fa-IR"/>
        </w:rPr>
        <w:t xml:space="preserve"> دهید</w:t>
      </w:r>
    </w:p>
    <w:tbl>
      <w:tblPr>
        <w:tblStyle w:val="TableGrid"/>
        <w:bidiVisual/>
        <w:tblW w:w="10658" w:type="dxa"/>
        <w:tblLook w:val="04A0" w:firstRow="1" w:lastRow="0" w:firstColumn="1" w:lastColumn="0" w:noHBand="0" w:noVBand="1"/>
      </w:tblPr>
      <w:tblGrid>
        <w:gridCol w:w="630"/>
        <w:gridCol w:w="4274"/>
        <w:gridCol w:w="1155"/>
        <w:gridCol w:w="1500"/>
        <w:gridCol w:w="1033"/>
        <w:gridCol w:w="1033"/>
        <w:gridCol w:w="1023"/>
        <w:gridCol w:w="10"/>
      </w:tblGrid>
      <w:tr w:rsidR="00996417" w:rsidRPr="00FD0F0D" w14:paraId="7C296C83" w14:textId="77777777" w:rsidTr="00A00C60">
        <w:trPr>
          <w:cantSplit/>
          <w:trHeight w:val="1134"/>
        </w:trPr>
        <w:tc>
          <w:tcPr>
            <w:tcW w:w="630" w:type="dxa"/>
            <w:textDirection w:val="btLr"/>
          </w:tcPr>
          <w:p w14:paraId="686365B5" w14:textId="77777777" w:rsidR="00996417" w:rsidRPr="00FD0F0D" w:rsidRDefault="00996417" w:rsidP="00996417">
            <w:pPr>
              <w:bidi/>
              <w:spacing w:after="0" w:line="240" w:lineRule="auto"/>
              <w:ind w:left="113" w:right="113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274" w:type="dxa"/>
          </w:tcPr>
          <w:p w14:paraId="4841BDA0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معیار</w:t>
            </w:r>
          </w:p>
        </w:tc>
        <w:tc>
          <w:tcPr>
            <w:tcW w:w="1155" w:type="dxa"/>
          </w:tcPr>
          <w:p w14:paraId="1D147A0B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نمره سرپرست</w:t>
            </w:r>
          </w:p>
        </w:tc>
        <w:tc>
          <w:tcPr>
            <w:tcW w:w="1500" w:type="dxa"/>
          </w:tcPr>
          <w:p w14:paraId="359AC672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نمره مسئول کمیته </w:t>
            </w:r>
            <w:proofErr w:type="spellStart"/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1033" w:type="dxa"/>
            <w:vAlign w:val="center"/>
          </w:tcPr>
          <w:p w14:paraId="488EE7B4" w14:textId="60162FA6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996417">
              <w:rPr>
                <w:rFonts w:cs="B Zar" w:hint="cs"/>
                <w:sz w:val="24"/>
                <w:szCs w:val="24"/>
                <w:rtl/>
                <w:lang w:bidi="fa-IR"/>
              </w:rPr>
              <w:t>نمره دانشجو</w:t>
            </w:r>
          </w:p>
        </w:tc>
        <w:tc>
          <w:tcPr>
            <w:tcW w:w="1033" w:type="dxa"/>
            <w:vAlign w:val="center"/>
          </w:tcPr>
          <w:p w14:paraId="5A7D2FEC" w14:textId="4E2EE5A5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996417">
              <w:rPr>
                <w:rFonts w:cs="B Zar" w:hint="cs"/>
                <w:sz w:val="24"/>
                <w:szCs w:val="24"/>
                <w:rtl/>
                <w:lang w:bidi="fa-IR"/>
              </w:rPr>
              <w:t>نمره مشاور علمی</w:t>
            </w:r>
          </w:p>
        </w:tc>
        <w:tc>
          <w:tcPr>
            <w:tcW w:w="1033" w:type="dxa"/>
            <w:gridSpan w:val="2"/>
          </w:tcPr>
          <w:p w14:paraId="0DBBE413" w14:textId="01F2CBB2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مجموع نمرات</w:t>
            </w:r>
          </w:p>
        </w:tc>
      </w:tr>
      <w:tr w:rsidR="00996417" w:rsidRPr="00FD0F0D" w14:paraId="083FAE86" w14:textId="77777777" w:rsidTr="00996417">
        <w:tc>
          <w:tcPr>
            <w:tcW w:w="630" w:type="dxa"/>
          </w:tcPr>
          <w:p w14:paraId="5C34E5F5" w14:textId="40898729" w:rsidR="00996417" w:rsidRPr="00FD0F0D" w:rsidRDefault="00996417" w:rsidP="00996417">
            <w:pPr>
              <w:pStyle w:val="ListParagraph"/>
              <w:numPr>
                <w:ilvl w:val="0"/>
                <w:numId w:val="12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274" w:type="dxa"/>
          </w:tcPr>
          <w:p w14:paraId="7466D852" w14:textId="04F9D48F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موسسه در چارچوب فرایند معمول ارائه خدمات خود پرونده های فعال برای گروه هدف خدمت گیرنده دارد.</w:t>
            </w:r>
          </w:p>
        </w:tc>
        <w:tc>
          <w:tcPr>
            <w:tcW w:w="1155" w:type="dxa"/>
          </w:tcPr>
          <w:p w14:paraId="2885A658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2A4B4ED1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313C4A86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2F8852A7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261B8164" w14:textId="0FA45CC9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45EEEDDE" w14:textId="77777777" w:rsidTr="00996417">
        <w:tc>
          <w:tcPr>
            <w:tcW w:w="630" w:type="dxa"/>
          </w:tcPr>
          <w:p w14:paraId="0E171251" w14:textId="77130349" w:rsidR="00996417" w:rsidRPr="00FD0F0D" w:rsidRDefault="00996417" w:rsidP="00996417">
            <w:pPr>
              <w:pStyle w:val="ListParagraph"/>
              <w:numPr>
                <w:ilvl w:val="0"/>
                <w:numId w:val="12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274" w:type="dxa"/>
          </w:tcPr>
          <w:p w14:paraId="2626536B" w14:textId="6901F60A" w:rsidR="00996417" w:rsidRPr="00FD0F0D" w:rsidRDefault="00996417" w:rsidP="00996417">
            <w:pPr>
              <w:tabs>
                <w:tab w:val="right" w:pos="5870"/>
              </w:tabs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گروه هدف خدمت گیرنده موسسه، طبق روال معمول دریافت خدمات از موسسه، امکان رفت و آمد و حضور در موسسه به صورت همزمان و در تعداد بالا را دارند.</w:t>
            </w:r>
          </w:p>
        </w:tc>
        <w:tc>
          <w:tcPr>
            <w:tcW w:w="1155" w:type="dxa"/>
          </w:tcPr>
          <w:p w14:paraId="275AE6DF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6557B8EC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39049FC4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39AFA62E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715E339C" w14:textId="1BD79D06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47B1E68D" w14:textId="77777777" w:rsidTr="00996417">
        <w:tc>
          <w:tcPr>
            <w:tcW w:w="630" w:type="dxa"/>
          </w:tcPr>
          <w:p w14:paraId="7A2843C6" w14:textId="2F720E18" w:rsidR="00996417" w:rsidRPr="00FD0F0D" w:rsidRDefault="00996417" w:rsidP="00996417">
            <w:pPr>
              <w:pStyle w:val="ListParagraph"/>
              <w:numPr>
                <w:ilvl w:val="0"/>
                <w:numId w:val="12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274" w:type="dxa"/>
          </w:tcPr>
          <w:p w14:paraId="75BCF2DF" w14:textId="3F07976F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فرایند ارائه خدمات تخصصی گروهی به خدمت گیرندگان، برای متخصصان مختلف از جمله مددکاری اجتماعی از پیش تعریف شده است.</w:t>
            </w:r>
          </w:p>
        </w:tc>
        <w:tc>
          <w:tcPr>
            <w:tcW w:w="1155" w:type="dxa"/>
          </w:tcPr>
          <w:p w14:paraId="6CBE3D3C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59401A1C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0D68FD77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2E16BBA5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0B3692FF" w14:textId="2286F2A0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2BF652DD" w14:textId="77777777" w:rsidTr="00996417">
        <w:tc>
          <w:tcPr>
            <w:tcW w:w="630" w:type="dxa"/>
          </w:tcPr>
          <w:p w14:paraId="0EE6859E" w14:textId="45936AE3" w:rsidR="00996417" w:rsidRPr="00FD0F0D" w:rsidRDefault="00996417" w:rsidP="00996417">
            <w:pPr>
              <w:pStyle w:val="ListParagraph"/>
              <w:numPr>
                <w:ilvl w:val="0"/>
                <w:numId w:val="12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274" w:type="dxa"/>
          </w:tcPr>
          <w:p w14:paraId="3CA0C26F" w14:textId="211734A0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موسسه امکان در دسترس دانشجو قراردادن پرونده ها و اطلاعات گروه هدف تحت پوشش را با حفظ اصول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محرمانگی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و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رازداری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حرفه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ای را دارد.</w:t>
            </w:r>
          </w:p>
        </w:tc>
        <w:tc>
          <w:tcPr>
            <w:tcW w:w="1155" w:type="dxa"/>
          </w:tcPr>
          <w:p w14:paraId="7E4FF376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5C3BFF96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49AFD50D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03B13C33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04C8F1F1" w14:textId="3929626A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6DD70FEA" w14:textId="77777777" w:rsidTr="00996417">
        <w:tc>
          <w:tcPr>
            <w:tcW w:w="630" w:type="dxa"/>
          </w:tcPr>
          <w:p w14:paraId="23D5B77D" w14:textId="43785AD6" w:rsidR="00996417" w:rsidRPr="00FD0F0D" w:rsidRDefault="00996417" w:rsidP="00996417">
            <w:pPr>
              <w:pStyle w:val="ListParagraph"/>
              <w:numPr>
                <w:ilvl w:val="0"/>
                <w:numId w:val="12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274" w:type="dxa"/>
          </w:tcPr>
          <w:p w14:paraId="58ECE9A9" w14:textId="6DEDEF11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موسسه فضای مناسب برای ارائه خدمات تخصصی گروهی با رعایت اصول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رازداری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، حریم خصوصی و همچنین راحتی شرکت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کنندگان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را دارد.</w:t>
            </w:r>
          </w:p>
        </w:tc>
        <w:tc>
          <w:tcPr>
            <w:tcW w:w="1155" w:type="dxa"/>
          </w:tcPr>
          <w:p w14:paraId="13CCDB87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350E896F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35D968F4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7C39B1E8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09BB346E" w14:textId="415F3324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380F3877" w14:textId="77777777" w:rsidTr="00996417">
        <w:tc>
          <w:tcPr>
            <w:tcW w:w="630" w:type="dxa"/>
          </w:tcPr>
          <w:p w14:paraId="286F0497" w14:textId="77777777" w:rsidR="00996417" w:rsidRPr="00FD0F0D" w:rsidRDefault="00996417" w:rsidP="00996417">
            <w:pPr>
              <w:pStyle w:val="ListParagraph"/>
              <w:numPr>
                <w:ilvl w:val="0"/>
                <w:numId w:val="12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274" w:type="dxa"/>
          </w:tcPr>
          <w:p w14:paraId="460FD66B" w14:textId="1FF866A6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با توجه به ساختار فیزیکی(مانند آسانسور) و چارچوب ارائه خدمت موسسه (مانند ساعات کار ) امکان حضور خدمت گیرندگان و تشکیل گروه را دارد.</w:t>
            </w:r>
          </w:p>
        </w:tc>
        <w:tc>
          <w:tcPr>
            <w:tcW w:w="1155" w:type="dxa"/>
          </w:tcPr>
          <w:p w14:paraId="68A19E3C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1B405C0F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311603B4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443400A7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0F187362" w14:textId="4C6B1C93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6FECCE7E" w14:textId="77777777" w:rsidTr="00996417">
        <w:tc>
          <w:tcPr>
            <w:tcW w:w="630" w:type="dxa"/>
          </w:tcPr>
          <w:p w14:paraId="6E8A676F" w14:textId="77777777" w:rsidR="00996417" w:rsidRPr="00FD0F0D" w:rsidRDefault="00996417" w:rsidP="00996417">
            <w:pPr>
              <w:pStyle w:val="ListParagraph"/>
              <w:numPr>
                <w:ilvl w:val="0"/>
                <w:numId w:val="12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274" w:type="dxa"/>
          </w:tcPr>
          <w:p w14:paraId="4EAF0F06" w14:textId="473730D3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موسسه امکان مشاهده مستقیم دانشجو، از فرایند ارائه خدمات تخصصی گروهی به ویژه مهارت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تسهیلگری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را  توسط سرپرست مستقیم و یا سایر متخصصان را دارد.</w:t>
            </w:r>
          </w:p>
        </w:tc>
        <w:tc>
          <w:tcPr>
            <w:tcW w:w="1155" w:type="dxa"/>
          </w:tcPr>
          <w:p w14:paraId="2CE04334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327EFC8E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69A3A800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09863AED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4CABA52F" w14:textId="1A09EAED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0FEE942E" w14:textId="77777777" w:rsidTr="00996417">
        <w:tc>
          <w:tcPr>
            <w:tcW w:w="630" w:type="dxa"/>
          </w:tcPr>
          <w:p w14:paraId="6ABAB07B" w14:textId="77777777" w:rsidR="00996417" w:rsidRPr="00FD0F0D" w:rsidRDefault="00996417" w:rsidP="00996417">
            <w:pPr>
              <w:pStyle w:val="ListParagraph"/>
              <w:numPr>
                <w:ilvl w:val="0"/>
                <w:numId w:val="12"/>
              </w:numPr>
              <w:bidi/>
              <w:spacing w:after="0" w:line="240" w:lineRule="auto"/>
              <w:ind w:left="172" w:right="-9" w:hanging="150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274" w:type="dxa"/>
          </w:tcPr>
          <w:p w14:paraId="17115081" w14:textId="6DA78B11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موسسه امکان پیگیری و دسترسی طولانی مدت دانشجو به خدمت گیرندگان را برای حضور در جلسات گروهی در خود موسسه و به صورت حضوری را دارد.</w:t>
            </w:r>
          </w:p>
        </w:tc>
        <w:tc>
          <w:tcPr>
            <w:tcW w:w="1155" w:type="dxa"/>
          </w:tcPr>
          <w:p w14:paraId="0E4A14F8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4B133919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75F06B9E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7D59BA52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3B82471A" w14:textId="7D8F4BBE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2618163D" w14:textId="77777777" w:rsidTr="00996417">
        <w:tc>
          <w:tcPr>
            <w:tcW w:w="4904" w:type="dxa"/>
            <w:gridSpan w:val="2"/>
            <w:shd w:val="clear" w:color="auto" w:fill="D1D1D1" w:themeFill="background2" w:themeFillShade="E6"/>
          </w:tcPr>
          <w:p w14:paraId="4EB7531F" w14:textId="3C851AF3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جمع امتیاز معیارهای </w:t>
            </w:r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>اختصاص</w:t>
            </w: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>کارآموز</w:t>
            </w: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proofErr w:type="spellEnd"/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گروهی</w:t>
            </w:r>
          </w:p>
        </w:tc>
        <w:tc>
          <w:tcPr>
            <w:tcW w:w="1155" w:type="dxa"/>
            <w:shd w:val="clear" w:color="auto" w:fill="D1D1D1" w:themeFill="background2" w:themeFillShade="E6"/>
          </w:tcPr>
          <w:p w14:paraId="69FC9EC1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  <w:shd w:val="clear" w:color="auto" w:fill="D1D1D1" w:themeFill="background2" w:themeFillShade="E6"/>
          </w:tcPr>
          <w:p w14:paraId="1B6351CB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shd w:val="clear" w:color="auto" w:fill="D1D1D1" w:themeFill="background2" w:themeFillShade="E6"/>
          </w:tcPr>
          <w:p w14:paraId="53A06774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shd w:val="clear" w:color="auto" w:fill="D1D1D1" w:themeFill="background2" w:themeFillShade="E6"/>
          </w:tcPr>
          <w:p w14:paraId="2345794D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  <w:shd w:val="clear" w:color="auto" w:fill="D1D1D1" w:themeFill="background2" w:themeFillShade="E6"/>
          </w:tcPr>
          <w:p w14:paraId="4C45A001" w14:textId="764DD731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379498DB" w14:textId="77777777" w:rsidTr="00623654">
        <w:trPr>
          <w:gridAfter w:val="1"/>
          <w:wAfter w:w="10" w:type="dxa"/>
        </w:trPr>
        <w:tc>
          <w:tcPr>
            <w:tcW w:w="10648" w:type="dxa"/>
            <w:gridSpan w:val="7"/>
          </w:tcPr>
          <w:p w14:paraId="0519EDC4" w14:textId="3B4B343F" w:rsidR="00996417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ملاحظات ویژه در رابطه با معیارهای </w:t>
            </w:r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>اختصاص</w:t>
            </w: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>کارآموز</w:t>
            </w: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proofErr w:type="spellEnd"/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گروهی:</w:t>
            </w:r>
          </w:p>
          <w:p w14:paraId="4EC3363E" w14:textId="77777777" w:rsidR="00996417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14:paraId="3204D1A6" w14:textId="77777777" w:rsidR="00996417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14:paraId="7DEBA112" w14:textId="77777777" w:rsidR="00996417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14:paraId="538F3296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14:paraId="6AF46909" w14:textId="66CC58A3" w:rsidR="00FD0F0D" w:rsidRPr="00FD0F0D" w:rsidRDefault="00FD0F0D" w:rsidP="00FD0F0D">
      <w:pPr>
        <w:bidi/>
        <w:spacing w:after="0" w:line="240" w:lineRule="auto"/>
        <w:rPr>
          <w:rFonts w:cs="B Zar"/>
          <w:b/>
          <w:bCs/>
          <w:color w:val="EE0000"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 xml:space="preserve">معیارهای اختصاصی </w:t>
      </w:r>
      <w:proofErr w:type="spellStart"/>
      <w:r>
        <w:rPr>
          <w:rFonts w:cs="B Zar" w:hint="cs"/>
          <w:b/>
          <w:bCs/>
          <w:sz w:val="28"/>
          <w:szCs w:val="28"/>
          <w:rtl/>
          <w:lang w:bidi="fa-IR"/>
        </w:rPr>
        <w:t>کارآموزی</w:t>
      </w:r>
      <w:proofErr w:type="spellEnd"/>
      <w:r>
        <w:rPr>
          <w:rFonts w:cs="B Zar" w:hint="cs"/>
          <w:b/>
          <w:bCs/>
          <w:sz w:val="28"/>
          <w:szCs w:val="28"/>
          <w:rtl/>
          <w:lang w:bidi="fa-IR"/>
        </w:rPr>
        <w:t xml:space="preserve"> جامعه ای</w:t>
      </w:r>
    </w:p>
    <w:p w14:paraId="3D6E6DFD" w14:textId="77777777" w:rsidR="00FD0F0D" w:rsidRDefault="00FD0F0D" w:rsidP="00FD0F0D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proofErr w:type="spellStart"/>
      <w:r w:rsidRPr="00912B2A">
        <w:rPr>
          <w:rFonts w:cs="B Zar" w:hint="cs"/>
          <w:sz w:val="28"/>
          <w:szCs w:val="28"/>
          <w:rtl/>
          <w:lang w:bidi="fa-IR"/>
        </w:rPr>
        <w:t>لطفا</w:t>
      </w:r>
      <w:proofErr w:type="spellEnd"/>
      <w:r w:rsidRPr="00912B2A">
        <w:rPr>
          <w:rFonts w:cs="B Zar" w:hint="cs"/>
          <w:sz w:val="28"/>
          <w:szCs w:val="28"/>
          <w:rtl/>
          <w:lang w:bidi="fa-IR"/>
        </w:rPr>
        <w:t xml:space="preserve"> به هریک از موارد زیر از 0-10 </w:t>
      </w:r>
      <w:r>
        <w:rPr>
          <w:rFonts w:cs="B Zar" w:hint="cs"/>
          <w:sz w:val="28"/>
          <w:szCs w:val="28"/>
          <w:rtl/>
          <w:lang w:bidi="fa-IR"/>
        </w:rPr>
        <w:t>نمره</w:t>
      </w:r>
      <w:r w:rsidRPr="00912B2A">
        <w:rPr>
          <w:rFonts w:cs="B Zar" w:hint="cs"/>
          <w:sz w:val="28"/>
          <w:szCs w:val="28"/>
          <w:rtl/>
          <w:lang w:bidi="fa-IR"/>
        </w:rPr>
        <w:t xml:space="preserve"> دهید</w:t>
      </w:r>
    </w:p>
    <w:tbl>
      <w:tblPr>
        <w:tblStyle w:val="TableGrid"/>
        <w:bidiVisual/>
        <w:tblW w:w="10942" w:type="dxa"/>
        <w:tblLook w:val="04A0" w:firstRow="1" w:lastRow="0" w:firstColumn="1" w:lastColumn="0" w:noHBand="0" w:noVBand="1"/>
      </w:tblPr>
      <w:tblGrid>
        <w:gridCol w:w="630"/>
        <w:gridCol w:w="4558"/>
        <w:gridCol w:w="1155"/>
        <w:gridCol w:w="1500"/>
        <w:gridCol w:w="1033"/>
        <w:gridCol w:w="1033"/>
        <w:gridCol w:w="1023"/>
        <w:gridCol w:w="10"/>
      </w:tblGrid>
      <w:tr w:rsidR="00996417" w:rsidRPr="00FD0F0D" w14:paraId="54459D85" w14:textId="77777777" w:rsidTr="00F74FD3">
        <w:trPr>
          <w:cantSplit/>
          <w:trHeight w:val="1134"/>
        </w:trPr>
        <w:tc>
          <w:tcPr>
            <w:tcW w:w="630" w:type="dxa"/>
            <w:textDirection w:val="btLr"/>
          </w:tcPr>
          <w:p w14:paraId="5AB8E6C5" w14:textId="77777777" w:rsidR="00996417" w:rsidRPr="00FD0F0D" w:rsidRDefault="00996417" w:rsidP="00996417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558" w:type="dxa"/>
          </w:tcPr>
          <w:p w14:paraId="0279EBE9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معیار</w:t>
            </w:r>
          </w:p>
        </w:tc>
        <w:tc>
          <w:tcPr>
            <w:tcW w:w="1155" w:type="dxa"/>
          </w:tcPr>
          <w:p w14:paraId="1A5C030B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نمره سرپرست</w:t>
            </w:r>
          </w:p>
        </w:tc>
        <w:tc>
          <w:tcPr>
            <w:tcW w:w="1500" w:type="dxa"/>
          </w:tcPr>
          <w:p w14:paraId="56ED75B8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نمره مسئول کمیته </w:t>
            </w:r>
            <w:proofErr w:type="spellStart"/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1033" w:type="dxa"/>
            <w:vAlign w:val="center"/>
          </w:tcPr>
          <w:p w14:paraId="46DD2AEA" w14:textId="2438BF6A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  <w:r w:rsidRPr="00996417">
              <w:rPr>
                <w:rFonts w:cs="B Zar" w:hint="cs"/>
                <w:sz w:val="24"/>
                <w:szCs w:val="24"/>
                <w:rtl/>
                <w:lang w:bidi="fa-IR"/>
              </w:rPr>
              <w:t>نمره دانشجو</w:t>
            </w:r>
          </w:p>
        </w:tc>
        <w:tc>
          <w:tcPr>
            <w:tcW w:w="1033" w:type="dxa"/>
            <w:vAlign w:val="center"/>
          </w:tcPr>
          <w:p w14:paraId="579896B3" w14:textId="3013FA1C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  <w:r w:rsidRPr="00996417">
              <w:rPr>
                <w:rFonts w:cs="B Zar" w:hint="cs"/>
                <w:sz w:val="24"/>
                <w:szCs w:val="24"/>
                <w:rtl/>
                <w:lang w:bidi="fa-IR"/>
              </w:rPr>
              <w:t>نمره مشاور علمی</w:t>
            </w:r>
          </w:p>
        </w:tc>
        <w:tc>
          <w:tcPr>
            <w:tcW w:w="1033" w:type="dxa"/>
            <w:gridSpan w:val="2"/>
          </w:tcPr>
          <w:p w14:paraId="6EC9F194" w14:textId="55667B64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مجموع نمرات</w:t>
            </w:r>
          </w:p>
        </w:tc>
      </w:tr>
      <w:tr w:rsidR="00996417" w:rsidRPr="00FD0F0D" w14:paraId="6F5553A6" w14:textId="77777777" w:rsidTr="00996417">
        <w:tc>
          <w:tcPr>
            <w:tcW w:w="630" w:type="dxa"/>
          </w:tcPr>
          <w:p w14:paraId="0DB8E0BE" w14:textId="0160E1B0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558" w:type="dxa"/>
          </w:tcPr>
          <w:p w14:paraId="0892A24F" w14:textId="1CE0AD45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موسسه در چارچوب سیاست ها و اهداف خود برای خدمت گیرندگان، فراتر از مداخله در سطح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خُرد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(خدمات فردی و گروهی) به ابعاد میانی و کلان در سطح اجتماع و جامعه نیز توجه کند و اقداماتی را برای آن پیش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بینی کرده است.</w:t>
            </w:r>
          </w:p>
        </w:tc>
        <w:tc>
          <w:tcPr>
            <w:tcW w:w="1155" w:type="dxa"/>
          </w:tcPr>
          <w:p w14:paraId="7C695689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7029BB8E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5A49DA58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3557A50D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0C0D251C" w14:textId="13DA3609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7FD10703" w14:textId="77777777" w:rsidTr="00996417">
        <w:tc>
          <w:tcPr>
            <w:tcW w:w="630" w:type="dxa"/>
          </w:tcPr>
          <w:p w14:paraId="3776F527" w14:textId="7CBECB9D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558" w:type="dxa"/>
          </w:tcPr>
          <w:p w14:paraId="69A797BB" w14:textId="6CCF3168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فرایند ارائه خدمات تخصصی جامعه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ای به خدمت گیرندگان، برای متخصصان مختلف از جمله مددکاری اجتماعی از پیش تعریف شده است.</w:t>
            </w:r>
          </w:p>
        </w:tc>
        <w:tc>
          <w:tcPr>
            <w:tcW w:w="1155" w:type="dxa"/>
          </w:tcPr>
          <w:p w14:paraId="5D74D479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6608033E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6554B2C9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53523026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5C7140D5" w14:textId="7E63BCE2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68C5BD28" w14:textId="77777777" w:rsidTr="00996417">
        <w:tc>
          <w:tcPr>
            <w:tcW w:w="630" w:type="dxa"/>
          </w:tcPr>
          <w:p w14:paraId="110703EA" w14:textId="3E964C75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558" w:type="dxa"/>
          </w:tcPr>
          <w:p w14:paraId="552DEB5E" w14:textId="1A2BC0FF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موسسه و سرپرست آگاهی و نگرش تخصصی نسبت به فرایند مداخلات در سطح اجتماع و جامعه از مرحله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نیازسنجی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تا ارزشیابی آن دارد. </w:t>
            </w:r>
          </w:p>
        </w:tc>
        <w:tc>
          <w:tcPr>
            <w:tcW w:w="1155" w:type="dxa"/>
          </w:tcPr>
          <w:p w14:paraId="5DAB5A4D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11B41E0F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42B6DEBC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1A3C7D76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45F1D002" w14:textId="130DFA00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3FEEBA00" w14:textId="77777777" w:rsidTr="00996417">
        <w:tc>
          <w:tcPr>
            <w:tcW w:w="630" w:type="dxa"/>
          </w:tcPr>
          <w:p w14:paraId="04F69EF9" w14:textId="270004A4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558" w:type="dxa"/>
          </w:tcPr>
          <w:p w14:paraId="043D581B" w14:textId="773F45A1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t>موسسه ترج</w:t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8C2EBA">
              <w:rPr>
                <w:rFonts w:cs="B Zar" w:hint="eastAsia"/>
                <w:sz w:val="24"/>
                <w:szCs w:val="24"/>
                <w:rtl/>
                <w:lang w:bidi="fa-IR"/>
              </w:rPr>
              <w:t>حا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t xml:space="preserve"> دارا</w:t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t xml:space="preserve"> سوابق و تجارب موفق در زم</w:t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8C2EBA">
              <w:rPr>
                <w:rFonts w:cs="B Zar" w:hint="eastAsia"/>
                <w:sz w:val="24"/>
                <w:szCs w:val="24"/>
                <w:rtl/>
                <w:lang w:bidi="fa-IR"/>
              </w:rPr>
              <w:t>نه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t xml:space="preserve"> مداخلات </w:t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در سطح اجتماع و جامعه است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1155" w:type="dxa"/>
          </w:tcPr>
          <w:p w14:paraId="4069A647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301CBA8D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177F738F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7E7C295C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592D7502" w14:textId="1DA5D8D5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328CDB67" w14:textId="77777777" w:rsidTr="00996417">
        <w:tc>
          <w:tcPr>
            <w:tcW w:w="630" w:type="dxa"/>
          </w:tcPr>
          <w:p w14:paraId="44625789" w14:textId="46BEBCC7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558" w:type="dxa"/>
          </w:tcPr>
          <w:p w14:paraId="0BC4EBD4" w14:textId="28653710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موسسه در عین حال که از حضور دانشجو در محل های ارائه خدمات در سطح میدانی و در میان گروه های هدف خود برای فرایند </w:t>
            </w:r>
            <w:proofErr w:type="spellStart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کارآموزی</w:t>
            </w:r>
            <w:proofErr w:type="spellEnd"/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جامعه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ای، حمایت می</w:t>
            </w:r>
            <w:r w:rsidRPr="008C2EBA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Pr="008C2EBA">
              <w:rPr>
                <w:rFonts w:cs="B Zar" w:hint="cs"/>
                <w:sz w:val="24"/>
                <w:szCs w:val="24"/>
                <w:rtl/>
                <w:lang w:bidi="fa-IR"/>
              </w:rPr>
              <w:t>کند، سیاست ها و قواعد دانشگاه به ویژه  قواعد مرتبط با امنیت دانشجو را مورد توجه قرار می دهد.</w:t>
            </w:r>
          </w:p>
        </w:tc>
        <w:tc>
          <w:tcPr>
            <w:tcW w:w="1155" w:type="dxa"/>
          </w:tcPr>
          <w:p w14:paraId="1C97DB51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08C567DA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617DD6F4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7C7758E3" w14:textId="7777777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182DDD3B" w14:textId="7C4BA149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1B6786B1" w14:textId="77777777" w:rsidTr="00996417">
        <w:tc>
          <w:tcPr>
            <w:tcW w:w="5188" w:type="dxa"/>
            <w:gridSpan w:val="2"/>
            <w:shd w:val="clear" w:color="auto" w:fill="D1D1D1" w:themeFill="background2" w:themeFillShade="E6"/>
          </w:tcPr>
          <w:p w14:paraId="6B9AC38B" w14:textId="237A23FF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جمع امتیاز معیارهای </w:t>
            </w:r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>اختصاص</w:t>
            </w: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>کارآموز</w:t>
            </w: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proofErr w:type="spellEnd"/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جامعه</w:t>
            </w:r>
            <w:r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ای</w:t>
            </w:r>
          </w:p>
        </w:tc>
        <w:tc>
          <w:tcPr>
            <w:tcW w:w="1155" w:type="dxa"/>
            <w:shd w:val="clear" w:color="auto" w:fill="D1D1D1" w:themeFill="background2" w:themeFillShade="E6"/>
          </w:tcPr>
          <w:p w14:paraId="2B4C9BBE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  <w:shd w:val="clear" w:color="auto" w:fill="D1D1D1" w:themeFill="background2" w:themeFillShade="E6"/>
          </w:tcPr>
          <w:p w14:paraId="34FF7F65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shd w:val="clear" w:color="auto" w:fill="D1D1D1" w:themeFill="background2" w:themeFillShade="E6"/>
          </w:tcPr>
          <w:p w14:paraId="7328D3D9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shd w:val="clear" w:color="auto" w:fill="D1D1D1" w:themeFill="background2" w:themeFillShade="E6"/>
          </w:tcPr>
          <w:p w14:paraId="752E2A77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  <w:shd w:val="clear" w:color="auto" w:fill="D1D1D1" w:themeFill="background2" w:themeFillShade="E6"/>
          </w:tcPr>
          <w:p w14:paraId="48C72872" w14:textId="099A07E9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38966D9D" w14:textId="77777777" w:rsidTr="005E13C3">
        <w:trPr>
          <w:gridAfter w:val="1"/>
          <w:wAfter w:w="10" w:type="dxa"/>
        </w:trPr>
        <w:tc>
          <w:tcPr>
            <w:tcW w:w="10932" w:type="dxa"/>
            <w:gridSpan w:val="7"/>
          </w:tcPr>
          <w:p w14:paraId="6DA6EFA4" w14:textId="0720199C" w:rsidR="00996417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ملاحظات ویژه در رابطه با معیارهای </w:t>
            </w:r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>اختصاص</w:t>
            </w: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>کارآموز</w:t>
            </w: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proofErr w:type="spellEnd"/>
            <w:r w:rsidRPr="00FD0F0D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جامعه ای:</w:t>
            </w:r>
          </w:p>
          <w:p w14:paraId="38446163" w14:textId="77777777" w:rsidR="00996417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14:paraId="3258E1B7" w14:textId="77777777" w:rsidR="00996417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14:paraId="16D7FFA7" w14:textId="77777777" w:rsidR="00996417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14:paraId="777758CB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14:paraId="34D1AB88" w14:textId="77777777" w:rsidR="00FD0F0D" w:rsidRDefault="00FD0F0D" w:rsidP="00FD0F0D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</w:p>
    <w:p w14:paraId="1CF339C1" w14:textId="77777777" w:rsidR="00E17F87" w:rsidRDefault="00E17F87" w:rsidP="00E17F87">
      <w:pPr>
        <w:bidi/>
        <w:spacing w:after="0" w:line="360" w:lineRule="auto"/>
        <w:ind w:left="566"/>
        <w:jc w:val="lowKashida"/>
        <w:rPr>
          <w:rFonts w:cs="B Zar"/>
          <w:sz w:val="28"/>
          <w:szCs w:val="28"/>
          <w:lang w:bidi="fa-IR"/>
        </w:rPr>
      </w:pPr>
    </w:p>
    <w:p w14:paraId="75DC01F0" w14:textId="77777777" w:rsidR="00E17F87" w:rsidRPr="00912B2A" w:rsidRDefault="00E17F87" w:rsidP="00E17F87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</w:p>
    <w:p w14:paraId="54317867" w14:textId="286D375A" w:rsidR="007A2D74" w:rsidRPr="00FD0F0D" w:rsidRDefault="007A2D74" w:rsidP="00324C7A">
      <w:pPr>
        <w:bidi/>
        <w:spacing w:after="0" w:line="240" w:lineRule="auto"/>
        <w:rPr>
          <w:rFonts w:cs="B Zar"/>
          <w:b/>
          <w:bCs/>
          <w:color w:val="EE0000"/>
          <w:sz w:val="28"/>
          <w:szCs w:val="28"/>
          <w:rtl/>
          <w:lang w:bidi="fa-IR"/>
        </w:rPr>
      </w:pPr>
      <w:r>
        <w:rPr>
          <w:rFonts w:cs="B Zar"/>
          <w:b/>
          <w:bCs/>
          <w:sz w:val="28"/>
          <w:szCs w:val="28"/>
          <w:rtl/>
          <w:lang w:bidi="fa-IR"/>
        </w:rPr>
        <w:br w:type="page"/>
      </w:r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معیارهای مرتبط با سرپرست</w:t>
      </w:r>
    </w:p>
    <w:p w14:paraId="08E4DC51" w14:textId="77777777" w:rsidR="007A2D74" w:rsidRDefault="007A2D74" w:rsidP="007A2D74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  <w:proofErr w:type="spellStart"/>
      <w:r w:rsidRPr="00912B2A">
        <w:rPr>
          <w:rFonts w:cs="B Zar" w:hint="cs"/>
          <w:sz w:val="28"/>
          <w:szCs w:val="28"/>
          <w:rtl/>
          <w:lang w:bidi="fa-IR"/>
        </w:rPr>
        <w:t>لطفا</w:t>
      </w:r>
      <w:proofErr w:type="spellEnd"/>
      <w:r w:rsidRPr="00912B2A">
        <w:rPr>
          <w:rFonts w:cs="B Zar" w:hint="cs"/>
          <w:sz w:val="28"/>
          <w:szCs w:val="28"/>
          <w:rtl/>
          <w:lang w:bidi="fa-IR"/>
        </w:rPr>
        <w:t xml:space="preserve"> به هریک از موارد زیر از 0-10 </w:t>
      </w:r>
      <w:r>
        <w:rPr>
          <w:rFonts w:cs="B Zar" w:hint="cs"/>
          <w:sz w:val="28"/>
          <w:szCs w:val="28"/>
          <w:rtl/>
          <w:lang w:bidi="fa-IR"/>
        </w:rPr>
        <w:t>نمره</w:t>
      </w:r>
      <w:r w:rsidRPr="00912B2A">
        <w:rPr>
          <w:rFonts w:cs="B Zar" w:hint="cs"/>
          <w:sz w:val="28"/>
          <w:szCs w:val="28"/>
          <w:rtl/>
          <w:lang w:bidi="fa-IR"/>
        </w:rPr>
        <w:t xml:space="preserve"> دهید</w:t>
      </w:r>
    </w:p>
    <w:tbl>
      <w:tblPr>
        <w:tblStyle w:val="TableGrid"/>
        <w:bidiVisual/>
        <w:tblW w:w="10800" w:type="dxa"/>
        <w:tblLook w:val="04A0" w:firstRow="1" w:lastRow="0" w:firstColumn="1" w:lastColumn="0" w:noHBand="0" w:noVBand="1"/>
      </w:tblPr>
      <w:tblGrid>
        <w:gridCol w:w="630"/>
        <w:gridCol w:w="4416"/>
        <w:gridCol w:w="1155"/>
        <w:gridCol w:w="1500"/>
        <w:gridCol w:w="1033"/>
        <w:gridCol w:w="1033"/>
        <w:gridCol w:w="1023"/>
        <w:gridCol w:w="10"/>
      </w:tblGrid>
      <w:tr w:rsidR="00996417" w:rsidRPr="00FD0F0D" w14:paraId="65231D7F" w14:textId="77777777" w:rsidTr="00082E0A">
        <w:trPr>
          <w:cantSplit/>
          <w:trHeight w:val="1134"/>
        </w:trPr>
        <w:tc>
          <w:tcPr>
            <w:tcW w:w="630" w:type="dxa"/>
            <w:textDirection w:val="btLr"/>
          </w:tcPr>
          <w:p w14:paraId="4EE4BB2F" w14:textId="77777777" w:rsidR="00996417" w:rsidRPr="00FD0F0D" w:rsidRDefault="00996417" w:rsidP="00996417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416" w:type="dxa"/>
          </w:tcPr>
          <w:p w14:paraId="37EDD6E9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معیار</w:t>
            </w:r>
          </w:p>
        </w:tc>
        <w:tc>
          <w:tcPr>
            <w:tcW w:w="1155" w:type="dxa"/>
          </w:tcPr>
          <w:p w14:paraId="3A5A8482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نمره سرپرست</w:t>
            </w:r>
          </w:p>
        </w:tc>
        <w:tc>
          <w:tcPr>
            <w:tcW w:w="1500" w:type="dxa"/>
          </w:tcPr>
          <w:p w14:paraId="3D9A3D3A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نمره مسئول کمیته </w:t>
            </w:r>
            <w:proofErr w:type="spellStart"/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1033" w:type="dxa"/>
            <w:vAlign w:val="center"/>
          </w:tcPr>
          <w:p w14:paraId="332AAB43" w14:textId="6CCA3841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  <w:r w:rsidRPr="00996417">
              <w:rPr>
                <w:rFonts w:cs="B Zar" w:hint="cs"/>
                <w:sz w:val="24"/>
                <w:szCs w:val="24"/>
                <w:rtl/>
                <w:lang w:bidi="fa-IR"/>
              </w:rPr>
              <w:t>نمره دانشجو</w:t>
            </w:r>
          </w:p>
        </w:tc>
        <w:tc>
          <w:tcPr>
            <w:tcW w:w="1033" w:type="dxa"/>
            <w:vAlign w:val="center"/>
          </w:tcPr>
          <w:p w14:paraId="37D1F479" w14:textId="6DAEE0B6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  <w:r w:rsidRPr="00996417">
              <w:rPr>
                <w:rFonts w:cs="B Zar" w:hint="cs"/>
                <w:sz w:val="24"/>
                <w:szCs w:val="24"/>
                <w:rtl/>
                <w:lang w:bidi="fa-IR"/>
              </w:rPr>
              <w:t>نمره مشاور علمی</w:t>
            </w:r>
          </w:p>
        </w:tc>
        <w:tc>
          <w:tcPr>
            <w:tcW w:w="1033" w:type="dxa"/>
            <w:gridSpan w:val="2"/>
          </w:tcPr>
          <w:p w14:paraId="612BB748" w14:textId="59DABEAE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  <w:r w:rsidRPr="00FD0F0D">
              <w:rPr>
                <w:rFonts w:cs="B Zar" w:hint="cs"/>
                <w:sz w:val="24"/>
                <w:szCs w:val="24"/>
                <w:rtl/>
                <w:lang w:bidi="fa-IR"/>
              </w:rPr>
              <w:t>مجموع نمرات</w:t>
            </w:r>
          </w:p>
        </w:tc>
      </w:tr>
      <w:tr w:rsidR="00996417" w:rsidRPr="00FD0F0D" w14:paraId="464F1BEE" w14:textId="77777777" w:rsidTr="00996417">
        <w:tc>
          <w:tcPr>
            <w:tcW w:w="630" w:type="dxa"/>
          </w:tcPr>
          <w:p w14:paraId="0F2F70E6" w14:textId="24F7A9BF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416" w:type="dxa"/>
          </w:tcPr>
          <w:p w14:paraId="2A0AE047" w14:textId="1D719172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حداقل دارای مدرک کارشناسی مددکاری اجتماعی است.</w:t>
            </w:r>
          </w:p>
        </w:tc>
        <w:tc>
          <w:tcPr>
            <w:tcW w:w="1155" w:type="dxa"/>
          </w:tcPr>
          <w:p w14:paraId="7E4ACA86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16486281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15F3DBD0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7109D700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71F7B106" w14:textId="0C9CA8F1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2FECAC2D" w14:textId="77777777" w:rsidTr="00996417">
        <w:tc>
          <w:tcPr>
            <w:tcW w:w="630" w:type="dxa"/>
          </w:tcPr>
          <w:p w14:paraId="63EF50E6" w14:textId="4C37C1AD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416" w:type="dxa"/>
          </w:tcPr>
          <w:p w14:paraId="6EFF86C8" w14:textId="1DAF5EFA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حداقل 3 سال سابقه و تجربه عملی در </w:t>
            </w:r>
            <w:r w:rsidRPr="002F0CE2">
              <w:rPr>
                <w:rFonts w:cs="B Zar" w:hint="cs"/>
                <w:sz w:val="24"/>
                <w:szCs w:val="24"/>
                <w:rtl/>
                <w:lang w:bidi="fa-IR"/>
              </w:rPr>
              <w:t>حیطه</w:t>
            </w: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مددکاری اجتماعی دارد.</w:t>
            </w:r>
          </w:p>
        </w:tc>
        <w:tc>
          <w:tcPr>
            <w:tcW w:w="1155" w:type="dxa"/>
          </w:tcPr>
          <w:p w14:paraId="5BE290D4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1DDAFDB1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2A6BC2B5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4995F366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75433F9F" w14:textId="218A16B5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1DA6C309" w14:textId="77777777" w:rsidTr="00996417">
        <w:tc>
          <w:tcPr>
            <w:tcW w:w="630" w:type="dxa"/>
          </w:tcPr>
          <w:p w14:paraId="2596061A" w14:textId="120DFA05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416" w:type="dxa"/>
          </w:tcPr>
          <w:p w14:paraId="0774DF6D" w14:textId="69CFB95A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حداقل 2 سال حضور مستمر و اشراف کامل نسبت  موسسه و گروه هدف آن دارد.</w:t>
            </w:r>
          </w:p>
        </w:tc>
        <w:tc>
          <w:tcPr>
            <w:tcW w:w="1155" w:type="dxa"/>
          </w:tcPr>
          <w:p w14:paraId="29AC131E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49663A6B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0015DB2F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67600157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71DBF083" w14:textId="18A75B23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37DE1C75" w14:textId="77777777" w:rsidTr="00996417">
        <w:tc>
          <w:tcPr>
            <w:tcW w:w="630" w:type="dxa"/>
          </w:tcPr>
          <w:p w14:paraId="2194E40C" w14:textId="3D3D4212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416" w:type="dxa"/>
          </w:tcPr>
          <w:p w14:paraId="67FD678A" w14:textId="7C2B1618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در حال حاضر به صورت مستمر و مداوم در موسسه مستقر است.</w:t>
            </w:r>
          </w:p>
        </w:tc>
        <w:tc>
          <w:tcPr>
            <w:tcW w:w="1155" w:type="dxa"/>
          </w:tcPr>
          <w:p w14:paraId="7F7A0866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07A12725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765D39C8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16327D21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4C67741B" w14:textId="69204636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00EF403B" w14:textId="77777777" w:rsidTr="00996417">
        <w:tc>
          <w:tcPr>
            <w:tcW w:w="630" w:type="dxa"/>
          </w:tcPr>
          <w:p w14:paraId="5EF67684" w14:textId="721C857A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416" w:type="dxa"/>
          </w:tcPr>
          <w:p w14:paraId="302D80C4" w14:textId="189EB77D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با توجه به شرایط کاری و شخصی، فرصت کافی برای ایفای نقش سرپرستی را به صورت کامل در چارچوب دستورالعمل </w:t>
            </w:r>
            <w:proofErr w:type="spellStart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کارآموزی</w:t>
            </w:r>
            <w:proofErr w:type="spellEnd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دارد.</w:t>
            </w:r>
          </w:p>
        </w:tc>
        <w:tc>
          <w:tcPr>
            <w:tcW w:w="1155" w:type="dxa"/>
          </w:tcPr>
          <w:p w14:paraId="5CB1BEBC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29EF22D7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1FFE0F6B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0A11AD71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56186533" w14:textId="29F729F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46A62A67" w14:textId="77777777" w:rsidTr="00996417">
        <w:tc>
          <w:tcPr>
            <w:tcW w:w="630" w:type="dxa"/>
          </w:tcPr>
          <w:p w14:paraId="757FBDB8" w14:textId="77777777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416" w:type="dxa"/>
          </w:tcPr>
          <w:p w14:paraId="409E3514" w14:textId="78FA01A7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در حال حاضر به صورت مستقیم با گروه هدف در ارتباط است(به ویژه برای </w:t>
            </w:r>
            <w:proofErr w:type="spellStart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کارآموزی</w:t>
            </w:r>
            <w:proofErr w:type="spellEnd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فردی و گروهی)، یا تجربه مداخله مستقیم با گروه هدف موسسه را داشته، ولی در حال حاضر عمدتا نقش های مدیریتی بر عهده دارد(</w:t>
            </w:r>
            <w:proofErr w:type="spellStart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کارآموزی</w:t>
            </w:r>
            <w:proofErr w:type="spellEnd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جامعه ای)؛</w:t>
            </w:r>
          </w:p>
        </w:tc>
        <w:tc>
          <w:tcPr>
            <w:tcW w:w="1155" w:type="dxa"/>
          </w:tcPr>
          <w:p w14:paraId="1067219A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5F80C28C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1AF36481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65C97656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69B45823" w14:textId="6337912E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26D39BCF" w14:textId="77777777" w:rsidTr="00996417">
        <w:tc>
          <w:tcPr>
            <w:tcW w:w="630" w:type="dxa"/>
          </w:tcPr>
          <w:p w14:paraId="6FB59CA3" w14:textId="77777777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416" w:type="dxa"/>
          </w:tcPr>
          <w:p w14:paraId="254716A6" w14:textId="79CA56F8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4E561F">
              <w:rPr>
                <w:rFonts w:cs="B Zar"/>
                <w:sz w:val="24"/>
                <w:szCs w:val="24"/>
                <w:rtl/>
                <w:lang w:bidi="fa-IR"/>
              </w:rPr>
              <w:t>از صلاح</w:t>
            </w: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4E561F">
              <w:rPr>
                <w:rFonts w:cs="B Zar" w:hint="eastAsia"/>
                <w:sz w:val="24"/>
                <w:szCs w:val="24"/>
                <w:rtl/>
                <w:lang w:bidi="fa-IR"/>
              </w:rPr>
              <w:t>ت</w:t>
            </w:r>
            <w:r w:rsidRPr="004E561F">
              <w:rPr>
                <w:rFonts w:cs="B Zar"/>
                <w:sz w:val="24"/>
                <w:szCs w:val="24"/>
                <w:rtl/>
                <w:lang w:bidi="fa-IR"/>
              </w:rPr>
              <w:t xml:space="preserve"> و شا</w:t>
            </w: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4E561F">
              <w:rPr>
                <w:rFonts w:cs="B Zar" w:hint="eastAsia"/>
                <w:sz w:val="24"/>
                <w:szCs w:val="24"/>
                <w:rtl/>
                <w:lang w:bidi="fa-IR"/>
              </w:rPr>
              <w:t>ستگ</w:t>
            </w: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4E561F">
              <w:rPr>
                <w:rFonts w:cs="B Zar"/>
                <w:sz w:val="24"/>
                <w:szCs w:val="24"/>
                <w:rtl/>
                <w:lang w:bidi="fa-IR"/>
              </w:rPr>
              <w:t xml:space="preserve"> حرفه</w:t>
            </w:r>
            <w:r w:rsidRPr="004E561F">
              <w:rPr>
                <w:rFonts w:cs="B Zar"/>
                <w:sz w:val="24"/>
                <w:szCs w:val="24"/>
                <w:rtl/>
                <w:lang w:bidi="fa-IR"/>
              </w:rPr>
              <w:softHyphen/>
              <w:t>ا</w:t>
            </w: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4E561F">
              <w:rPr>
                <w:rFonts w:cs="B Zar"/>
                <w:sz w:val="24"/>
                <w:szCs w:val="24"/>
                <w:rtl/>
                <w:lang w:bidi="fa-IR"/>
              </w:rPr>
              <w:t xml:space="preserve"> برا</w:t>
            </w: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4E561F">
              <w:rPr>
                <w:rFonts w:cs="B Zar"/>
                <w:sz w:val="24"/>
                <w:szCs w:val="24"/>
                <w:rtl/>
                <w:lang w:bidi="fa-IR"/>
              </w:rPr>
              <w:t xml:space="preserve"> فعال</w:t>
            </w: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4E561F">
              <w:rPr>
                <w:rFonts w:cs="B Zar" w:hint="eastAsia"/>
                <w:sz w:val="24"/>
                <w:szCs w:val="24"/>
                <w:rtl/>
                <w:lang w:bidi="fa-IR"/>
              </w:rPr>
              <w:t>ت</w:t>
            </w:r>
            <w:r w:rsidRPr="004E561F">
              <w:rPr>
                <w:rFonts w:cs="B Zar"/>
                <w:sz w:val="24"/>
                <w:szCs w:val="24"/>
                <w:rtl/>
                <w:lang w:bidi="fa-IR"/>
              </w:rPr>
              <w:t xml:space="preserve"> در حوزه مددکار</w:t>
            </w: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4E561F">
              <w:rPr>
                <w:rFonts w:cs="B Zar"/>
                <w:sz w:val="24"/>
                <w:szCs w:val="24"/>
                <w:rtl/>
                <w:lang w:bidi="fa-IR"/>
              </w:rPr>
              <w:t xml:space="preserve"> اجتماع</w:t>
            </w: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4E561F">
              <w:rPr>
                <w:rFonts w:cs="B Zar"/>
                <w:sz w:val="24"/>
                <w:szCs w:val="24"/>
                <w:rtl/>
                <w:lang w:bidi="fa-IR"/>
              </w:rPr>
              <w:t xml:space="preserve"> برخوردار</w:t>
            </w: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است.</w:t>
            </w:r>
          </w:p>
        </w:tc>
        <w:tc>
          <w:tcPr>
            <w:tcW w:w="1155" w:type="dxa"/>
          </w:tcPr>
          <w:p w14:paraId="333C947B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3618F2AC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2E8F339F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7C2FA7D5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76228EF7" w14:textId="7CCDBF45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38C5B379" w14:textId="77777777" w:rsidTr="00996417">
        <w:tc>
          <w:tcPr>
            <w:tcW w:w="630" w:type="dxa"/>
          </w:tcPr>
          <w:p w14:paraId="3F0586C5" w14:textId="77777777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416" w:type="dxa"/>
          </w:tcPr>
          <w:p w14:paraId="521014AC" w14:textId="736A5EDE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از اصول اخلاقی و حرفه</w:t>
            </w:r>
            <w:r w:rsidRPr="004E561F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ای مددکاری اجتماعی پیروی می کند.</w:t>
            </w:r>
          </w:p>
        </w:tc>
        <w:tc>
          <w:tcPr>
            <w:tcW w:w="1155" w:type="dxa"/>
          </w:tcPr>
          <w:p w14:paraId="4DF5F3E8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6F9AFAEC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3B46A01F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6EA6DCE4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2799224D" w14:textId="4B469AA1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653BFC3E" w14:textId="77777777" w:rsidTr="00996417">
        <w:tc>
          <w:tcPr>
            <w:tcW w:w="630" w:type="dxa"/>
          </w:tcPr>
          <w:p w14:paraId="1382F816" w14:textId="77777777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416" w:type="dxa"/>
          </w:tcPr>
          <w:p w14:paraId="22741047" w14:textId="5F394A19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آگاهی و </w:t>
            </w:r>
            <w:bookmarkStart w:id="1" w:name="_Hlk220662707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اشراف کامل به دستورالعمل </w:t>
            </w:r>
            <w:proofErr w:type="spellStart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کارآموزی</w:t>
            </w:r>
            <w:proofErr w:type="spellEnd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و تعهد به آموزش </w:t>
            </w:r>
            <w:bookmarkEnd w:id="1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دانشجو در این چارچوب دارد.</w:t>
            </w:r>
          </w:p>
        </w:tc>
        <w:tc>
          <w:tcPr>
            <w:tcW w:w="1155" w:type="dxa"/>
          </w:tcPr>
          <w:p w14:paraId="59A134AE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186EDC97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16020F54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2D60E95A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70115D7A" w14:textId="1274FED5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7CECB55E" w14:textId="77777777" w:rsidTr="00996417">
        <w:tc>
          <w:tcPr>
            <w:tcW w:w="630" w:type="dxa"/>
          </w:tcPr>
          <w:p w14:paraId="4948B828" w14:textId="77777777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416" w:type="dxa"/>
          </w:tcPr>
          <w:p w14:paraId="05CDA403" w14:textId="22977E89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آگاهی و تعهد به </w:t>
            </w:r>
            <w:proofErr w:type="spellStart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سیاست‌ها</w:t>
            </w:r>
            <w:proofErr w:type="spellEnd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و قواعد دانشگاه، گروه و کمیته </w:t>
            </w:r>
            <w:proofErr w:type="spellStart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کارآموزی</w:t>
            </w:r>
            <w:proofErr w:type="spellEnd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دارد.</w:t>
            </w:r>
          </w:p>
        </w:tc>
        <w:tc>
          <w:tcPr>
            <w:tcW w:w="1155" w:type="dxa"/>
          </w:tcPr>
          <w:p w14:paraId="3D19B386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1E08EA82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356445DB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5EC3BD43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57193400" w14:textId="79E4EF78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605B4828" w14:textId="77777777" w:rsidTr="00996417">
        <w:tc>
          <w:tcPr>
            <w:tcW w:w="630" w:type="dxa"/>
          </w:tcPr>
          <w:p w14:paraId="1FF6E165" w14:textId="77777777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416" w:type="dxa"/>
          </w:tcPr>
          <w:p w14:paraId="5D31981C" w14:textId="2A1E16A1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آگاهی نسبی از برنامه آموزشی مقطع کارشناسی و محتوای دروس نظری دانشجویان دارد.</w:t>
            </w:r>
          </w:p>
        </w:tc>
        <w:tc>
          <w:tcPr>
            <w:tcW w:w="1155" w:type="dxa"/>
          </w:tcPr>
          <w:p w14:paraId="52A561C2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2DA4256C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2DF47B6C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47189C80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0D3C60D3" w14:textId="1640981F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61E1E32C" w14:textId="77777777" w:rsidTr="00996417">
        <w:tc>
          <w:tcPr>
            <w:tcW w:w="630" w:type="dxa"/>
          </w:tcPr>
          <w:p w14:paraId="28EC07A4" w14:textId="77777777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416" w:type="dxa"/>
          </w:tcPr>
          <w:p w14:paraId="01EDE1A5" w14:textId="7CB83D74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آگاهی از ساختار، فرایند و اهداف موسسه، جامعه و گروه های هدف خدمت گیرنده از آن ، ساختار سیاستگذاری و قانونی مرتبط با گروه های هدف، و همچنین انواع منابع حمایتی برای گروه هدف دارد.</w:t>
            </w:r>
          </w:p>
        </w:tc>
        <w:tc>
          <w:tcPr>
            <w:tcW w:w="1155" w:type="dxa"/>
          </w:tcPr>
          <w:p w14:paraId="1DF619DC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054AD921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17F87927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1A2BAB1B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2378870E" w14:textId="1638C008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7D666D3F" w14:textId="77777777" w:rsidTr="00996417">
        <w:tc>
          <w:tcPr>
            <w:tcW w:w="630" w:type="dxa"/>
          </w:tcPr>
          <w:p w14:paraId="31D50CF1" w14:textId="77777777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416" w:type="dxa"/>
          </w:tcPr>
          <w:p w14:paraId="555E39FD" w14:textId="6B780E5D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آگاهی از انواع منابع آموزشی و مهارت افزایی مرتبط با گروه های هدف موسسه برای تقویت و ارتقای دانشجو و تسهیل بهره</w:t>
            </w:r>
            <w:r w:rsidRPr="004E561F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مندی دانشجو از این منابع و فرصت ها دارد.</w:t>
            </w:r>
          </w:p>
        </w:tc>
        <w:tc>
          <w:tcPr>
            <w:tcW w:w="1155" w:type="dxa"/>
          </w:tcPr>
          <w:p w14:paraId="1AE380D8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24D2A175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3DC77667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4C6298EE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3F88C7D1" w14:textId="184FE721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067D6525" w14:textId="77777777" w:rsidTr="00996417">
        <w:tc>
          <w:tcPr>
            <w:tcW w:w="630" w:type="dxa"/>
          </w:tcPr>
          <w:p w14:paraId="5D79FF4C" w14:textId="77777777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416" w:type="dxa"/>
          </w:tcPr>
          <w:p w14:paraId="2C43F8BA" w14:textId="17323D8B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علاقه، تلاش و تعهد برای ارتقا و به </w:t>
            </w:r>
            <w:proofErr w:type="spellStart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روزرسانی</w:t>
            </w:r>
            <w:proofErr w:type="spellEnd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دانش و مهارت تخصصی خود همگام با نظریه های نوین مددکاری اجتماعی با هدف پیوند میان دانش نظری و عمل در موسسه دارد.</w:t>
            </w:r>
          </w:p>
        </w:tc>
        <w:tc>
          <w:tcPr>
            <w:tcW w:w="1155" w:type="dxa"/>
          </w:tcPr>
          <w:p w14:paraId="46A9C38C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79BFB2BD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770F0813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5CBD92F3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4A38F78B" w14:textId="7D91C849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192B4504" w14:textId="77777777" w:rsidTr="00996417">
        <w:tc>
          <w:tcPr>
            <w:tcW w:w="630" w:type="dxa"/>
          </w:tcPr>
          <w:p w14:paraId="08CC2900" w14:textId="77777777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416" w:type="dxa"/>
          </w:tcPr>
          <w:p w14:paraId="1B4D87C5" w14:textId="2369A97A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از مهارت</w:t>
            </w:r>
            <w:r w:rsidRPr="004E561F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های ارتباطی، کار با تیم، مدیریتی، حل مساله، و </w:t>
            </w:r>
            <w:proofErr w:type="spellStart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تسهیلگری</w:t>
            </w:r>
            <w:proofErr w:type="spellEnd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و تعهد به ارتقای آن در راستای توسعه حرفه مددکاری اجتماعی برخوردار است.</w:t>
            </w:r>
          </w:p>
        </w:tc>
        <w:tc>
          <w:tcPr>
            <w:tcW w:w="1155" w:type="dxa"/>
          </w:tcPr>
          <w:p w14:paraId="085E4ED6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2503190C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5351167D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0450F14B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02E4A8C5" w14:textId="6FBB6CFC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42CD40A9" w14:textId="77777777" w:rsidTr="00996417">
        <w:tc>
          <w:tcPr>
            <w:tcW w:w="630" w:type="dxa"/>
          </w:tcPr>
          <w:p w14:paraId="2C036DD1" w14:textId="77777777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416" w:type="dxa"/>
          </w:tcPr>
          <w:p w14:paraId="1A98C0B9" w14:textId="3B8DFDF6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از دانش و مهارت لازم در رابطه با انواع </w:t>
            </w:r>
            <w:proofErr w:type="spellStart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شیوه</w:t>
            </w:r>
            <w:r w:rsidRPr="004E561F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ها</w:t>
            </w:r>
            <w:proofErr w:type="spellEnd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و الگوهای سرپرستی و آموزشی برخوردار است.</w:t>
            </w:r>
          </w:p>
        </w:tc>
        <w:tc>
          <w:tcPr>
            <w:tcW w:w="1155" w:type="dxa"/>
          </w:tcPr>
          <w:p w14:paraId="71262BDB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606D68AB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59BAD738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736E0577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6055488D" w14:textId="30457388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3EACF1D2" w14:textId="77777777" w:rsidTr="00996417">
        <w:tc>
          <w:tcPr>
            <w:tcW w:w="630" w:type="dxa"/>
          </w:tcPr>
          <w:p w14:paraId="57365B66" w14:textId="77777777" w:rsidR="00996417" w:rsidRPr="00FD0F0D" w:rsidRDefault="00996417" w:rsidP="00996417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ind w:right="-9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416" w:type="dxa"/>
          </w:tcPr>
          <w:p w14:paraId="5B5D473F" w14:textId="09AB9CD1" w:rsidR="00996417" w:rsidRPr="00FD0F0D" w:rsidRDefault="00996417" w:rsidP="00996417">
            <w:pPr>
              <w:bidi/>
              <w:spacing w:after="0" w:line="240" w:lineRule="auto"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از مهارت ایجاد تعادل میان نقش حمایتی و نظارتی برای دانشجو و موسسه </w:t>
            </w:r>
            <w:proofErr w:type="spellStart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>کارآموزی</w:t>
            </w:r>
            <w:proofErr w:type="spellEnd"/>
            <w:r w:rsidRPr="004E561F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برخوردار است.</w:t>
            </w:r>
          </w:p>
        </w:tc>
        <w:tc>
          <w:tcPr>
            <w:tcW w:w="1155" w:type="dxa"/>
          </w:tcPr>
          <w:p w14:paraId="24832B02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</w:tcPr>
          <w:p w14:paraId="5715AD83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6921F294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</w:tcPr>
          <w:p w14:paraId="1CB19CB7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</w:tcPr>
          <w:p w14:paraId="75AE66DC" w14:textId="5ED496FF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15BB83EE" w14:textId="77777777" w:rsidTr="00996417">
        <w:tc>
          <w:tcPr>
            <w:tcW w:w="5046" w:type="dxa"/>
            <w:gridSpan w:val="2"/>
            <w:shd w:val="clear" w:color="auto" w:fill="D1D1D1" w:themeFill="background2" w:themeFillShade="E6"/>
          </w:tcPr>
          <w:p w14:paraId="1F0D1444" w14:textId="4572DD54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جمع امتیاز معیارهای مرتبط با سرپرست</w:t>
            </w:r>
          </w:p>
        </w:tc>
        <w:tc>
          <w:tcPr>
            <w:tcW w:w="1155" w:type="dxa"/>
            <w:shd w:val="clear" w:color="auto" w:fill="D1D1D1" w:themeFill="background2" w:themeFillShade="E6"/>
          </w:tcPr>
          <w:p w14:paraId="53CF33CB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500" w:type="dxa"/>
            <w:shd w:val="clear" w:color="auto" w:fill="D1D1D1" w:themeFill="background2" w:themeFillShade="E6"/>
          </w:tcPr>
          <w:p w14:paraId="4F02CA56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shd w:val="clear" w:color="auto" w:fill="D1D1D1" w:themeFill="background2" w:themeFillShade="E6"/>
          </w:tcPr>
          <w:p w14:paraId="53CE1241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shd w:val="clear" w:color="auto" w:fill="D1D1D1" w:themeFill="background2" w:themeFillShade="E6"/>
          </w:tcPr>
          <w:p w14:paraId="7AB613E3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3" w:type="dxa"/>
            <w:gridSpan w:val="2"/>
            <w:shd w:val="clear" w:color="auto" w:fill="D1D1D1" w:themeFill="background2" w:themeFillShade="E6"/>
          </w:tcPr>
          <w:p w14:paraId="39192C0B" w14:textId="64D5D76B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996417" w:rsidRPr="00FD0F0D" w14:paraId="6AAF10D3" w14:textId="77777777" w:rsidTr="00E5649E">
        <w:trPr>
          <w:gridAfter w:val="1"/>
          <w:wAfter w:w="10" w:type="dxa"/>
        </w:trPr>
        <w:tc>
          <w:tcPr>
            <w:tcW w:w="10790" w:type="dxa"/>
            <w:gridSpan w:val="7"/>
          </w:tcPr>
          <w:p w14:paraId="55C10472" w14:textId="3625DA82" w:rsidR="00996417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ملاحظات ویژه در رابطه با معیارهای مرتبط با سرپرست:</w:t>
            </w:r>
          </w:p>
          <w:p w14:paraId="68D47216" w14:textId="77777777" w:rsidR="00996417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14:paraId="3929ACAE" w14:textId="77777777" w:rsidR="00996417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14:paraId="0ED25E43" w14:textId="77777777" w:rsidR="00996417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14:paraId="3776FC05" w14:textId="77777777" w:rsidR="00996417" w:rsidRPr="00FD0F0D" w:rsidRDefault="00996417" w:rsidP="00996417">
            <w:pPr>
              <w:bidi/>
              <w:spacing w:after="0" w:line="240" w:lineRule="auto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14:paraId="592553A8" w14:textId="77777777" w:rsidR="007A2D74" w:rsidRPr="00912B2A" w:rsidRDefault="007A2D74" w:rsidP="007A2D74">
      <w:pPr>
        <w:bidi/>
        <w:spacing w:after="0" w:line="240" w:lineRule="auto"/>
        <w:rPr>
          <w:rFonts w:cs="B Zar"/>
          <w:sz w:val="28"/>
          <w:szCs w:val="28"/>
          <w:rtl/>
          <w:lang w:bidi="fa-IR"/>
        </w:rPr>
      </w:pPr>
    </w:p>
    <w:p w14:paraId="4E46F386" w14:textId="77777777" w:rsidR="00FD0F0D" w:rsidRDefault="00FD0F0D" w:rsidP="00FD0F0D">
      <w:pPr>
        <w:bidi/>
        <w:spacing w:after="0" w:line="240" w:lineRule="auto"/>
        <w:rPr>
          <w:rFonts w:cs="B Zar"/>
          <w:b/>
          <w:bCs/>
          <w:sz w:val="28"/>
          <w:szCs w:val="28"/>
          <w:rtl/>
          <w:lang w:bidi="fa-IR"/>
        </w:rPr>
      </w:pPr>
    </w:p>
    <w:p w14:paraId="0B83FC67" w14:textId="77777777" w:rsidR="00E17F87" w:rsidRDefault="00E17F87" w:rsidP="00E17F87">
      <w:pPr>
        <w:bidi/>
        <w:spacing w:after="0" w:line="360" w:lineRule="auto"/>
        <w:ind w:left="360"/>
        <w:jc w:val="lowKashida"/>
        <w:rPr>
          <w:rFonts w:cs="B Zar"/>
          <w:color w:val="000000"/>
          <w:sz w:val="28"/>
          <w:szCs w:val="28"/>
          <w:rtl/>
          <w:lang w:bidi="fa-IR"/>
        </w:rPr>
      </w:pPr>
    </w:p>
    <w:p w14:paraId="5877D073" w14:textId="3432674B" w:rsidR="00E17F87" w:rsidRPr="00BB7D48" w:rsidRDefault="00E17F87" w:rsidP="00E17F87">
      <w:pPr>
        <w:numPr>
          <w:ilvl w:val="0"/>
          <w:numId w:val="9"/>
        </w:numPr>
        <w:bidi/>
        <w:spacing w:after="0" w:line="360" w:lineRule="auto"/>
        <w:jc w:val="lowKashida"/>
        <w:rPr>
          <w:rFonts w:cs="B Zar"/>
          <w:sz w:val="28"/>
          <w:szCs w:val="28"/>
          <w:lang w:bidi="fa-IR"/>
        </w:rPr>
      </w:pPr>
    </w:p>
    <w:p w14:paraId="7DF13015" w14:textId="77777777" w:rsidR="00465D34" w:rsidRDefault="00465D34" w:rsidP="00465D34">
      <w:pPr>
        <w:bidi/>
        <w:spacing w:after="0" w:line="240" w:lineRule="auto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/>
          <w:b/>
          <w:bCs/>
          <w:sz w:val="28"/>
          <w:szCs w:val="28"/>
          <w:rtl/>
          <w:lang w:bidi="fa-IR"/>
        </w:rPr>
        <w:br w:type="page"/>
      </w:r>
    </w:p>
    <w:p w14:paraId="780982AB" w14:textId="15D0C53B" w:rsidR="00465D34" w:rsidRDefault="00465D34" w:rsidP="00465D34">
      <w:pPr>
        <w:bidi/>
        <w:spacing w:after="0" w:line="240" w:lineRule="auto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جدول نمرات ارزیابی</w:t>
      </w:r>
      <w:r w:rsidR="00C21FC3">
        <w:rPr>
          <w:rStyle w:val="FootnoteReference"/>
          <w:rFonts w:cs="B Zar"/>
          <w:b/>
          <w:bCs/>
          <w:sz w:val="28"/>
          <w:szCs w:val="28"/>
          <w:rtl/>
          <w:lang w:bidi="fa-IR"/>
        </w:rPr>
        <w:footnoteReference w:id="1"/>
      </w:r>
    </w:p>
    <w:tbl>
      <w:tblPr>
        <w:tblStyle w:val="TableGrid"/>
        <w:bidiVisual/>
        <w:tblW w:w="10592" w:type="dxa"/>
        <w:tblLook w:val="04A0" w:firstRow="1" w:lastRow="0" w:firstColumn="1" w:lastColumn="0" w:noHBand="0" w:noVBand="1"/>
      </w:tblPr>
      <w:tblGrid>
        <w:gridCol w:w="3936"/>
        <w:gridCol w:w="1194"/>
        <w:gridCol w:w="1053"/>
        <w:gridCol w:w="1383"/>
        <w:gridCol w:w="1944"/>
        <w:gridCol w:w="1082"/>
      </w:tblGrid>
      <w:tr w:rsidR="00C21FC3" w14:paraId="3E939549" w14:textId="590FE569" w:rsidTr="00A97605">
        <w:trPr>
          <w:trHeight w:val="1247"/>
        </w:trPr>
        <w:tc>
          <w:tcPr>
            <w:tcW w:w="3936" w:type="dxa"/>
            <w:tcBorders>
              <w:tr2bl w:val="single" w:sz="4" w:space="0" w:color="auto"/>
            </w:tcBorders>
            <w:vAlign w:val="center"/>
          </w:tcPr>
          <w:p w14:paraId="456A2552" w14:textId="4AE042A0" w:rsidR="00C21FC3" w:rsidRPr="00465D34" w:rsidRDefault="00C21FC3" w:rsidP="00AC485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bookmarkStart w:id="2" w:name="_Hlk203904150"/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محور  ارزیابی</w:t>
            </w:r>
            <w:r w:rsidR="00A97605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</w:t>
            </w:r>
            <w:r w:rsidR="00AC485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نمره</w:t>
            </w:r>
          </w:p>
        </w:tc>
        <w:tc>
          <w:tcPr>
            <w:tcW w:w="1194" w:type="dxa"/>
            <w:vAlign w:val="center"/>
          </w:tcPr>
          <w:p w14:paraId="1426996D" w14:textId="7CE0D041" w:rsidR="00C21FC3" w:rsidRPr="00465D34" w:rsidRDefault="00C21FC3" w:rsidP="00C21FC3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سرپرست</w:t>
            </w:r>
          </w:p>
        </w:tc>
        <w:tc>
          <w:tcPr>
            <w:tcW w:w="1053" w:type="dxa"/>
            <w:vAlign w:val="center"/>
          </w:tcPr>
          <w:p w14:paraId="4A61147C" w14:textId="57A24652" w:rsidR="00C21FC3" w:rsidRPr="00465D34" w:rsidRDefault="00C21FC3" w:rsidP="00C21FC3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دانشجو</w:t>
            </w:r>
          </w:p>
        </w:tc>
        <w:tc>
          <w:tcPr>
            <w:tcW w:w="1383" w:type="dxa"/>
            <w:vAlign w:val="center"/>
          </w:tcPr>
          <w:p w14:paraId="3AEAEC95" w14:textId="0770A99C" w:rsidR="00C21FC3" w:rsidRPr="00465D34" w:rsidRDefault="00C21FC3" w:rsidP="00AC4856">
            <w:pPr>
              <w:bidi/>
              <w:spacing w:after="0" w:line="240" w:lineRule="auto"/>
              <w:ind w:left="113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مشاور علمی</w:t>
            </w:r>
          </w:p>
        </w:tc>
        <w:tc>
          <w:tcPr>
            <w:tcW w:w="1944" w:type="dxa"/>
            <w:vAlign w:val="center"/>
          </w:tcPr>
          <w:p w14:paraId="27D8ADE3" w14:textId="52D21AD6" w:rsidR="00C21FC3" w:rsidRPr="00465D34" w:rsidRDefault="00AC4856" w:rsidP="00C21FC3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م</w:t>
            </w:r>
            <w:r w:rsidR="00C21FC3"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 xml:space="preserve">سئول کمیته </w:t>
            </w:r>
            <w:proofErr w:type="spellStart"/>
            <w:r w:rsidR="00C21FC3"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1082" w:type="dxa"/>
            <w:vAlign w:val="center"/>
          </w:tcPr>
          <w:p w14:paraId="51E0C988" w14:textId="222CEB9F" w:rsidR="00C21FC3" w:rsidRPr="00465D34" w:rsidRDefault="00C21FC3" w:rsidP="00C21FC3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مجموع نمرات</w:t>
            </w:r>
          </w:p>
        </w:tc>
      </w:tr>
      <w:tr w:rsidR="00C21FC3" w14:paraId="452F65DA" w14:textId="37A03ED3" w:rsidTr="00C21FC3">
        <w:trPr>
          <w:trHeight w:val="428"/>
        </w:trPr>
        <w:tc>
          <w:tcPr>
            <w:tcW w:w="3936" w:type="dxa"/>
          </w:tcPr>
          <w:p w14:paraId="3ED2F7B9" w14:textId="52861DA0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معیارهای عمومی</w:t>
            </w:r>
          </w:p>
        </w:tc>
        <w:tc>
          <w:tcPr>
            <w:tcW w:w="1194" w:type="dxa"/>
          </w:tcPr>
          <w:p w14:paraId="3E7644C1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3" w:type="dxa"/>
          </w:tcPr>
          <w:p w14:paraId="1E5A9B18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83" w:type="dxa"/>
          </w:tcPr>
          <w:p w14:paraId="753CED70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44" w:type="dxa"/>
          </w:tcPr>
          <w:p w14:paraId="5A388411" w14:textId="6182E2A0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</w:tcPr>
          <w:p w14:paraId="1996E505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C21FC3" w14:paraId="62F95443" w14:textId="4CDCA56A" w:rsidTr="00C21FC3">
        <w:trPr>
          <w:trHeight w:val="440"/>
        </w:trPr>
        <w:tc>
          <w:tcPr>
            <w:tcW w:w="3936" w:type="dxa"/>
          </w:tcPr>
          <w:p w14:paraId="466348B1" w14:textId="7659AF4F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465D34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>مع</w:t>
            </w: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465D34">
              <w:rPr>
                <w:rFonts w:cs="B Zar" w:hint="eastAsia"/>
                <w:b/>
                <w:bCs/>
                <w:sz w:val="24"/>
                <w:szCs w:val="24"/>
                <w:rtl/>
                <w:lang w:bidi="fa-IR"/>
              </w:rPr>
              <w:t>ارها</w:t>
            </w: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465D34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اختصاص</w:t>
            </w: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465D34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465D34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>کارآموز</w:t>
            </w: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proofErr w:type="spellEnd"/>
            <w:r w:rsidRPr="00465D34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فردی</w:t>
            </w:r>
          </w:p>
        </w:tc>
        <w:tc>
          <w:tcPr>
            <w:tcW w:w="1194" w:type="dxa"/>
          </w:tcPr>
          <w:p w14:paraId="69E888BD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3" w:type="dxa"/>
          </w:tcPr>
          <w:p w14:paraId="3E7249F1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83" w:type="dxa"/>
          </w:tcPr>
          <w:p w14:paraId="38B6D9A6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44" w:type="dxa"/>
          </w:tcPr>
          <w:p w14:paraId="18D29DB8" w14:textId="3D6DCF4F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</w:tcPr>
          <w:p w14:paraId="47C2C0FA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C21FC3" w14:paraId="42970604" w14:textId="77777777" w:rsidTr="00C21FC3">
        <w:trPr>
          <w:trHeight w:val="428"/>
        </w:trPr>
        <w:tc>
          <w:tcPr>
            <w:tcW w:w="3936" w:type="dxa"/>
          </w:tcPr>
          <w:p w14:paraId="410F2066" w14:textId="0E9119F1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465D34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>مع</w:t>
            </w: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465D34">
              <w:rPr>
                <w:rFonts w:cs="B Zar" w:hint="eastAsia"/>
                <w:b/>
                <w:bCs/>
                <w:sz w:val="24"/>
                <w:szCs w:val="24"/>
                <w:rtl/>
                <w:lang w:bidi="fa-IR"/>
              </w:rPr>
              <w:t>ارها</w:t>
            </w: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465D34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اختصاص</w:t>
            </w: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465D34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465D34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>کارآموز</w:t>
            </w: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proofErr w:type="spellEnd"/>
            <w:r w:rsidRPr="00465D34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گروهی</w:t>
            </w:r>
          </w:p>
        </w:tc>
        <w:tc>
          <w:tcPr>
            <w:tcW w:w="1194" w:type="dxa"/>
          </w:tcPr>
          <w:p w14:paraId="7C5AB2B5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3" w:type="dxa"/>
          </w:tcPr>
          <w:p w14:paraId="1F7D7683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83" w:type="dxa"/>
          </w:tcPr>
          <w:p w14:paraId="7D117CA8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44" w:type="dxa"/>
          </w:tcPr>
          <w:p w14:paraId="3E86B8CC" w14:textId="59C887E0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</w:tcPr>
          <w:p w14:paraId="516C4B71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C21FC3" w14:paraId="712345DB" w14:textId="77777777" w:rsidTr="00C21FC3">
        <w:trPr>
          <w:trHeight w:val="440"/>
        </w:trPr>
        <w:tc>
          <w:tcPr>
            <w:tcW w:w="3936" w:type="dxa"/>
          </w:tcPr>
          <w:p w14:paraId="1BF52A93" w14:textId="5D9F680A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465D34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>مع</w:t>
            </w: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465D34">
              <w:rPr>
                <w:rFonts w:cs="B Zar" w:hint="eastAsia"/>
                <w:b/>
                <w:bCs/>
                <w:sz w:val="24"/>
                <w:szCs w:val="24"/>
                <w:rtl/>
                <w:lang w:bidi="fa-IR"/>
              </w:rPr>
              <w:t>ارها</w:t>
            </w: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465D34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اختصاص</w:t>
            </w: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465D34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465D34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>کارآموز</w:t>
            </w: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proofErr w:type="spellEnd"/>
            <w:r w:rsidRPr="00465D34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جامعه ا</w:t>
            </w: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1194" w:type="dxa"/>
          </w:tcPr>
          <w:p w14:paraId="276F0965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3" w:type="dxa"/>
          </w:tcPr>
          <w:p w14:paraId="268D3F08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83" w:type="dxa"/>
          </w:tcPr>
          <w:p w14:paraId="3E818BA8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44" w:type="dxa"/>
          </w:tcPr>
          <w:p w14:paraId="69C81FCF" w14:textId="22E82288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</w:tcPr>
          <w:p w14:paraId="3D794A46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C21FC3" w14:paraId="367B8D3D" w14:textId="77777777" w:rsidTr="00C21FC3">
        <w:trPr>
          <w:trHeight w:val="428"/>
        </w:trPr>
        <w:tc>
          <w:tcPr>
            <w:tcW w:w="3936" w:type="dxa"/>
          </w:tcPr>
          <w:p w14:paraId="62E79876" w14:textId="76D5240C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465D34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>مع</w:t>
            </w: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465D34">
              <w:rPr>
                <w:rFonts w:cs="B Zar" w:hint="eastAsia"/>
                <w:b/>
                <w:bCs/>
                <w:sz w:val="24"/>
                <w:szCs w:val="24"/>
                <w:rtl/>
                <w:lang w:bidi="fa-IR"/>
              </w:rPr>
              <w:t>ارها</w:t>
            </w: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465D34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465D34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مرتبط با سرپرست</w:t>
            </w:r>
          </w:p>
        </w:tc>
        <w:tc>
          <w:tcPr>
            <w:tcW w:w="1194" w:type="dxa"/>
          </w:tcPr>
          <w:p w14:paraId="69D0C8DF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3" w:type="dxa"/>
          </w:tcPr>
          <w:p w14:paraId="0D989C0F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383" w:type="dxa"/>
          </w:tcPr>
          <w:p w14:paraId="068E4C56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944" w:type="dxa"/>
          </w:tcPr>
          <w:p w14:paraId="09B70355" w14:textId="0AD7741E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2" w:type="dxa"/>
          </w:tcPr>
          <w:p w14:paraId="4D079212" w14:textId="77777777" w:rsidR="00C21FC3" w:rsidRPr="00465D34" w:rsidRDefault="00C21FC3" w:rsidP="00465D34">
            <w:pPr>
              <w:bidi/>
              <w:spacing w:after="0" w:line="240" w:lineRule="auto"/>
              <w:ind w:left="113" w:right="113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14:paraId="1BF5213F" w14:textId="415BC400" w:rsidR="00465D34" w:rsidRDefault="00465D34" w:rsidP="00465D34">
      <w:pPr>
        <w:bidi/>
        <w:rPr>
          <w:rFonts w:cs="B Titr"/>
          <w:b/>
          <w:bCs/>
          <w:sz w:val="18"/>
          <w:szCs w:val="18"/>
          <w:vertAlign w:val="superscript"/>
          <w:rtl/>
          <w:lang w:bidi="fa-IR"/>
        </w:rPr>
      </w:pPr>
    </w:p>
    <w:p w14:paraId="1B07C51A" w14:textId="77777777" w:rsidR="002D0BAC" w:rsidRDefault="002D0BAC" w:rsidP="002D0BAC">
      <w:pPr>
        <w:bidi/>
        <w:spacing w:after="0" w:line="240" w:lineRule="auto"/>
        <w:rPr>
          <w:rFonts w:cs="B Zar"/>
          <w:b/>
          <w:bCs/>
          <w:sz w:val="28"/>
          <w:szCs w:val="28"/>
          <w:rtl/>
          <w:lang w:bidi="fa-IR"/>
        </w:rPr>
      </w:pPr>
      <w:r w:rsidRPr="002D0BAC">
        <w:rPr>
          <w:rFonts w:cs="B Zar" w:hint="cs"/>
          <w:b/>
          <w:bCs/>
          <w:sz w:val="28"/>
          <w:szCs w:val="28"/>
          <w:rtl/>
          <w:lang w:bidi="fa-IR"/>
        </w:rPr>
        <w:t xml:space="preserve">ملاحظات </w:t>
      </w:r>
      <w:r>
        <w:rPr>
          <w:rFonts w:cs="B Zar" w:hint="cs"/>
          <w:b/>
          <w:bCs/>
          <w:sz w:val="28"/>
          <w:szCs w:val="28"/>
          <w:rtl/>
          <w:lang w:bidi="fa-IR"/>
        </w:rPr>
        <w:t>ویژه در تصمیم گیری:</w:t>
      </w:r>
    </w:p>
    <w:p w14:paraId="5743B50D" w14:textId="77777777" w:rsidR="002D0BAC" w:rsidRDefault="002D0BAC" w:rsidP="002D0BAC">
      <w:pPr>
        <w:bidi/>
        <w:spacing w:after="0" w:line="240" w:lineRule="auto"/>
        <w:rPr>
          <w:rFonts w:cs="B Zar"/>
          <w:b/>
          <w:bCs/>
          <w:sz w:val="28"/>
          <w:szCs w:val="28"/>
          <w:rtl/>
          <w:lang w:bidi="fa-IR"/>
        </w:rPr>
      </w:pPr>
    </w:p>
    <w:p w14:paraId="61DDF3F3" w14:textId="77777777" w:rsidR="00754138" w:rsidRDefault="00754138" w:rsidP="002D0BAC">
      <w:pPr>
        <w:bidi/>
        <w:spacing w:after="0" w:line="240" w:lineRule="auto"/>
        <w:rPr>
          <w:rFonts w:cs="B Zar"/>
          <w:b/>
          <w:bCs/>
          <w:sz w:val="28"/>
          <w:szCs w:val="28"/>
          <w:rtl/>
          <w:lang w:bidi="fa-IR"/>
        </w:rPr>
      </w:pPr>
    </w:p>
    <w:p w14:paraId="5103DE2B" w14:textId="77777777" w:rsidR="00754138" w:rsidRDefault="00754138" w:rsidP="00754138">
      <w:pPr>
        <w:bidi/>
        <w:spacing w:after="0" w:line="240" w:lineRule="auto"/>
        <w:rPr>
          <w:rFonts w:cs="B Zar"/>
          <w:b/>
          <w:bCs/>
          <w:sz w:val="28"/>
          <w:szCs w:val="28"/>
          <w:rtl/>
          <w:lang w:bidi="fa-IR"/>
        </w:rPr>
      </w:pPr>
    </w:p>
    <w:p w14:paraId="23110B51" w14:textId="1AE4A7BE" w:rsidR="00465D34" w:rsidRPr="002D0BAC" w:rsidRDefault="00465D34" w:rsidP="00754138">
      <w:pPr>
        <w:bidi/>
        <w:spacing w:after="0" w:line="240" w:lineRule="auto"/>
        <w:rPr>
          <w:rFonts w:cs="B Zar"/>
          <w:b/>
          <w:bCs/>
          <w:sz w:val="28"/>
          <w:szCs w:val="28"/>
          <w:rtl/>
          <w:lang w:bidi="fa-IR"/>
        </w:rPr>
      </w:pPr>
      <w:r w:rsidRPr="002D0BAC">
        <w:rPr>
          <w:rFonts w:cs="B Zar" w:hint="cs"/>
          <w:b/>
          <w:bCs/>
          <w:sz w:val="28"/>
          <w:szCs w:val="28"/>
          <w:rtl/>
          <w:lang w:bidi="fa-IR"/>
        </w:rPr>
        <w:t>تصم</w:t>
      </w:r>
      <w:r w:rsidR="002D0BAC">
        <w:rPr>
          <w:rFonts w:cs="B Zar" w:hint="cs"/>
          <w:b/>
          <w:bCs/>
          <w:sz w:val="28"/>
          <w:szCs w:val="28"/>
          <w:rtl/>
          <w:lang w:bidi="fa-IR"/>
        </w:rPr>
        <w:t>ی</w:t>
      </w:r>
      <w:r w:rsidRPr="002D0BAC">
        <w:rPr>
          <w:rFonts w:cs="B Zar" w:hint="cs"/>
          <w:b/>
          <w:bCs/>
          <w:sz w:val="28"/>
          <w:szCs w:val="28"/>
          <w:rtl/>
          <w:lang w:bidi="fa-IR"/>
        </w:rPr>
        <w:t>م گیری نهایی:</w:t>
      </w:r>
    </w:p>
    <w:p w14:paraId="6EDC3364" w14:textId="77777777" w:rsidR="00465D34" w:rsidRPr="002D0BAC" w:rsidRDefault="00465D34" w:rsidP="002D0BAC">
      <w:pPr>
        <w:bidi/>
        <w:spacing w:after="0" w:line="240" w:lineRule="auto"/>
        <w:rPr>
          <w:rFonts w:cs="B Zar"/>
          <w:b/>
          <w:bCs/>
          <w:sz w:val="28"/>
          <w:szCs w:val="28"/>
          <w:rtl/>
          <w:lang w:bidi="fa-IR"/>
        </w:rPr>
      </w:pPr>
    </w:p>
    <w:p w14:paraId="45EE2230" w14:textId="06BDD88B" w:rsidR="00465D34" w:rsidRPr="002D0BAC" w:rsidRDefault="00465D34" w:rsidP="002D0BAC">
      <w:pPr>
        <w:bidi/>
        <w:spacing w:after="0" w:line="240" w:lineRule="auto"/>
        <w:rPr>
          <w:rFonts w:cs="B Zar"/>
          <w:b/>
          <w:bCs/>
          <w:sz w:val="28"/>
          <w:szCs w:val="28"/>
          <w:rtl/>
          <w:lang w:bidi="fa-IR"/>
        </w:rPr>
      </w:pPr>
    </w:p>
    <w:p w14:paraId="017D4A1B" w14:textId="77777777" w:rsidR="00465D34" w:rsidRDefault="00465D34" w:rsidP="00465D34">
      <w:pPr>
        <w:bidi/>
        <w:rPr>
          <w:rFonts w:cs="B Titr"/>
          <w:b/>
          <w:bCs/>
          <w:sz w:val="18"/>
          <w:szCs w:val="18"/>
          <w:vertAlign w:val="superscript"/>
          <w:rtl/>
          <w:lang w:bidi="fa-IR"/>
        </w:rPr>
      </w:pPr>
    </w:p>
    <w:p w14:paraId="70BBD059" w14:textId="77777777" w:rsidR="00465D34" w:rsidRPr="00D83929" w:rsidRDefault="00465D34" w:rsidP="00465D34">
      <w:pPr>
        <w:bidi/>
        <w:rPr>
          <w:rFonts w:cs="B Titr"/>
          <w:b/>
          <w:bCs/>
          <w:sz w:val="18"/>
          <w:szCs w:val="18"/>
          <w:vertAlign w:val="superscript"/>
          <w:rtl/>
          <w:lang w:bidi="fa-IR"/>
        </w:rPr>
      </w:pPr>
    </w:p>
    <w:p w14:paraId="10C3F583" w14:textId="77777777" w:rsidR="00F3532E" w:rsidRDefault="00F3532E" w:rsidP="00F3532E">
      <w:pPr>
        <w:bidi/>
        <w:jc w:val="lowKashida"/>
        <w:rPr>
          <w:rFonts w:cs="B Titr"/>
          <w:rtl/>
          <w:lang w:bidi="fa-IR"/>
        </w:rPr>
      </w:pPr>
    </w:p>
    <w:p w14:paraId="5E18E87B" w14:textId="7C9B96E3" w:rsidR="00F3532E" w:rsidRDefault="00F3532E" w:rsidP="00E67B02">
      <w:pPr>
        <w:bidi/>
        <w:spacing w:after="0" w:line="360" w:lineRule="auto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bookmarkEnd w:id="2"/>
    <w:p w14:paraId="7A669925" w14:textId="66ED10A4" w:rsidR="007A2D74" w:rsidRDefault="007A2D74" w:rsidP="00E67B02">
      <w:pPr>
        <w:bidi/>
        <w:spacing w:after="0" w:line="360" w:lineRule="auto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sectPr w:rsidR="007A2D74" w:rsidSect="009353B7">
      <w:footerReference w:type="default" r:id="rId8"/>
      <w:pgSz w:w="11906" w:h="16838" w:code="9"/>
      <w:pgMar w:top="851" w:right="707" w:bottom="1985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554C2" w14:textId="77777777" w:rsidR="00A47CF3" w:rsidRDefault="00A47CF3" w:rsidP="006A7535">
      <w:pPr>
        <w:spacing w:after="0" w:line="240" w:lineRule="auto"/>
      </w:pPr>
      <w:r>
        <w:separator/>
      </w:r>
    </w:p>
  </w:endnote>
  <w:endnote w:type="continuationSeparator" w:id="0">
    <w:p w14:paraId="46358308" w14:textId="77777777" w:rsidR="00A47CF3" w:rsidRDefault="00A47CF3" w:rsidP="006A7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18915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783D98" w14:textId="65617D59" w:rsidR="0073747C" w:rsidRDefault="007374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C82A0D" w14:textId="77777777" w:rsidR="0073747C" w:rsidRDefault="007374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D5092" w14:textId="77777777" w:rsidR="00A47CF3" w:rsidRDefault="00A47CF3" w:rsidP="006A7535">
      <w:pPr>
        <w:spacing w:after="0" w:line="240" w:lineRule="auto"/>
      </w:pPr>
      <w:r>
        <w:separator/>
      </w:r>
    </w:p>
  </w:footnote>
  <w:footnote w:type="continuationSeparator" w:id="0">
    <w:p w14:paraId="41E75A57" w14:textId="77777777" w:rsidR="00A47CF3" w:rsidRDefault="00A47CF3" w:rsidP="006A7535">
      <w:pPr>
        <w:spacing w:after="0" w:line="240" w:lineRule="auto"/>
      </w:pPr>
      <w:r>
        <w:continuationSeparator/>
      </w:r>
    </w:p>
  </w:footnote>
  <w:footnote w:id="1">
    <w:p w14:paraId="052B2953" w14:textId="5E1D5354" w:rsidR="00C21FC3" w:rsidRPr="00100A4E" w:rsidRDefault="00C21FC3" w:rsidP="00C21FC3">
      <w:pPr>
        <w:pStyle w:val="FootnoteText"/>
        <w:bidi/>
        <w:rPr>
          <w:rFonts w:cs="B Zar"/>
          <w:rtl/>
          <w:lang w:bidi="fa-IR"/>
        </w:rPr>
      </w:pPr>
      <w:r w:rsidRPr="00100A4E">
        <w:rPr>
          <w:rStyle w:val="FootnoteReference"/>
          <w:rFonts w:cs="B Zar"/>
        </w:rPr>
        <w:footnoteRef/>
      </w:r>
      <w:r w:rsidRPr="00100A4E">
        <w:rPr>
          <w:rFonts w:cs="B Zar"/>
        </w:rPr>
        <w:t xml:space="preserve"> </w:t>
      </w:r>
      <w:r w:rsidRPr="00100A4E">
        <w:rPr>
          <w:rFonts w:cs="B Zar" w:hint="cs"/>
          <w:rtl/>
          <w:lang w:bidi="fa-IR"/>
        </w:rPr>
        <w:t xml:space="preserve">با توجه به شرایط، ممکن است که تمام ذی نفعان و یا فقط تعدادی از آنان در ارزیابی موسسه مشارکت کنند. برای نمونه برای </w:t>
      </w:r>
      <w:r w:rsidR="00AC4856" w:rsidRPr="00100A4E">
        <w:rPr>
          <w:rFonts w:cs="B Zar"/>
          <w:rtl/>
          <w:lang w:bidi="fa-IR"/>
        </w:rPr>
        <w:t>همکار</w:t>
      </w:r>
      <w:r w:rsidR="00AC4856" w:rsidRPr="00100A4E">
        <w:rPr>
          <w:rFonts w:cs="B Zar" w:hint="cs"/>
          <w:rtl/>
          <w:lang w:bidi="fa-IR"/>
        </w:rPr>
        <w:t>ی</w:t>
      </w:r>
      <w:r w:rsidR="00AC4856" w:rsidRPr="00100A4E">
        <w:rPr>
          <w:rFonts w:cs="B Zar"/>
          <w:rtl/>
          <w:lang w:bidi="fa-IR"/>
        </w:rPr>
        <w:t xml:space="preserve"> با موسسات جد</w:t>
      </w:r>
      <w:r w:rsidR="00AC4856" w:rsidRPr="00100A4E">
        <w:rPr>
          <w:rFonts w:cs="B Zar" w:hint="cs"/>
          <w:rtl/>
          <w:lang w:bidi="fa-IR"/>
        </w:rPr>
        <w:t>ی</w:t>
      </w:r>
      <w:r w:rsidR="00AC4856" w:rsidRPr="00100A4E">
        <w:rPr>
          <w:rFonts w:cs="B Zar" w:hint="eastAsia"/>
          <w:rtl/>
          <w:lang w:bidi="fa-IR"/>
        </w:rPr>
        <w:t>د</w:t>
      </w:r>
      <w:r w:rsidR="00AC4856" w:rsidRPr="00100A4E">
        <w:rPr>
          <w:rFonts w:cs="B Zar" w:hint="cs"/>
          <w:rtl/>
          <w:lang w:bidi="fa-IR"/>
        </w:rPr>
        <w:t xml:space="preserve"> یا </w:t>
      </w:r>
      <w:r w:rsidR="00AC4856" w:rsidRPr="00100A4E">
        <w:rPr>
          <w:rFonts w:cs="B Zar"/>
          <w:rtl/>
          <w:lang w:bidi="fa-IR"/>
        </w:rPr>
        <w:t>همکار</w:t>
      </w:r>
      <w:r w:rsidR="00AC4856" w:rsidRPr="00100A4E">
        <w:rPr>
          <w:rFonts w:cs="B Zar" w:hint="cs"/>
          <w:rtl/>
          <w:lang w:bidi="fa-IR"/>
        </w:rPr>
        <w:t>ی</w:t>
      </w:r>
      <w:r w:rsidR="00AC4856" w:rsidRPr="00100A4E">
        <w:rPr>
          <w:rFonts w:cs="B Zar"/>
          <w:rtl/>
          <w:lang w:bidi="fa-IR"/>
        </w:rPr>
        <w:t xml:space="preserve"> مجدد با موسسات قطع همکار</w:t>
      </w:r>
      <w:r w:rsidR="00AC4856" w:rsidRPr="00100A4E">
        <w:rPr>
          <w:rFonts w:cs="B Zar" w:hint="cs"/>
          <w:rtl/>
          <w:lang w:bidi="fa-IR"/>
        </w:rPr>
        <w:t>ی</w:t>
      </w:r>
      <w:r w:rsidR="00AC4856" w:rsidRPr="00100A4E">
        <w:rPr>
          <w:rFonts w:cs="B Zar"/>
          <w:rtl/>
          <w:lang w:bidi="fa-IR"/>
        </w:rPr>
        <w:t xml:space="preserve"> شده، </w:t>
      </w:r>
      <w:r w:rsidR="00AC4856" w:rsidRPr="00100A4E">
        <w:rPr>
          <w:rFonts w:cs="B Zar" w:hint="cs"/>
          <w:rtl/>
          <w:lang w:bidi="fa-IR"/>
        </w:rPr>
        <w:t xml:space="preserve">تصمیم گیری با مشارکت سرپرست مستقیم و </w:t>
      </w:r>
      <w:r w:rsidR="00AC4856" w:rsidRPr="00100A4E">
        <w:rPr>
          <w:rFonts w:cs="B Zar"/>
          <w:rtl/>
          <w:lang w:bidi="fa-IR"/>
        </w:rPr>
        <w:t>مسئول کم</w:t>
      </w:r>
      <w:r w:rsidR="00AC4856" w:rsidRPr="00100A4E">
        <w:rPr>
          <w:rFonts w:cs="B Zar" w:hint="cs"/>
          <w:rtl/>
          <w:lang w:bidi="fa-IR"/>
        </w:rPr>
        <w:t>ی</w:t>
      </w:r>
      <w:r w:rsidR="00AC4856" w:rsidRPr="00100A4E">
        <w:rPr>
          <w:rFonts w:cs="B Zar" w:hint="eastAsia"/>
          <w:rtl/>
          <w:lang w:bidi="fa-IR"/>
        </w:rPr>
        <w:t>ته</w:t>
      </w:r>
      <w:r w:rsidR="00AC4856" w:rsidRPr="00100A4E">
        <w:rPr>
          <w:rFonts w:cs="B Zar"/>
          <w:rtl/>
          <w:lang w:bidi="fa-IR"/>
        </w:rPr>
        <w:t xml:space="preserve"> کارآموز</w:t>
      </w:r>
      <w:r w:rsidR="00AC4856" w:rsidRPr="00100A4E">
        <w:rPr>
          <w:rFonts w:cs="B Zar" w:hint="cs"/>
          <w:rtl/>
          <w:lang w:bidi="fa-IR"/>
        </w:rPr>
        <w:t>ی خواهد بود</w:t>
      </w:r>
      <w:r w:rsidR="00100A4E">
        <w:rPr>
          <w:rFonts w:cs="B Zar" w:hint="cs"/>
          <w:rtl/>
          <w:lang w:bidi="fa-IR"/>
        </w:rPr>
        <w:t xml:space="preserve">. اما برای </w:t>
      </w:r>
      <w:r w:rsidR="00100A4E" w:rsidRPr="00100A4E">
        <w:rPr>
          <w:rFonts w:cs="B Zar"/>
          <w:rtl/>
          <w:lang w:bidi="fa-IR"/>
        </w:rPr>
        <w:t>تمد</w:t>
      </w:r>
      <w:r w:rsidR="00100A4E" w:rsidRPr="00100A4E">
        <w:rPr>
          <w:rFonts w:cs="B Zar" w:hint="cs"/>
          <w:rtl/>
          <w:lang w:bidi="fa-IR"/>
        </w:rPr>
        <w:t>ی</w:t>
      </w:r>
      <w:r w:rsidR="00100A4E" w:rsidRPr="00100A4E">
        <w:rPr>
          <w:rFonts w:cs="B Zar" w:hint="eastAsia"/>
          <w:rtl/>
          <w:lang w:bidi="fa-IR"/>
        </w:rPr>
        <w:t>د</w:t>
      </w:r>
      <w:r w:rsidR="00100A4E" w:rsidRPr="00100A4E">
        <w:rPr>
          <w:rFonts w:cs="B Zar"/>
          <w:rtl/>
          <w:lang w:bidi="fa-IR"/>
        </w:rPr>
        <w:t xml:space="preserve"> همکار</w:t>
      </w:r>
      <w:r w:rsidR="00100A4E" w:rsidRPr="00100A4E">
        <w:rPr>
          <w:rFonts w:cs="B Zar" w:hint="cs"/>
          <w:rtl/>
          <w:lang w:bidi="fa-IR"/>
        </w:rPr>
        <w:t>ی</w:t>
      </w:r>
      <w:r w:rsidR="00100A4E" w:rsidRPr="00100A4E">
        <w:rPr>
          <w:rFonts w:cs="B Zar"/>
          <w:rtl/>
          <w:lang w:bidi="fa-IR"/>
        </w:rPr>
        <w:t xml:space="preserve"> با موسسات قبل</w:t>
      </w:r>
      <w:r w:rsidR="00100A4E" w:rsidRPr="00100A4E">
        <w:rPr>
          <w:rFonts w:cs="B Zar" w:hint="cs"/>
          <w:rtl/>
          <w:lang w:bidi="fa-IR"/>
        </w:rPr>
        <w:t>ی</w:t>
      </w:r>
      <w:r w:rsidR="00100A4E">
        <w:rPr>
          <w:rFonts w:cs="B Zar" w:hint="cs"/>
          <w:rtl/>
          <w:lang w:bidi="fa-IR"/>
        </w:rPr>
        <w:t>، ارزشیابی دانشجویان و مشاوران علمی نیز باید در نظر گرفته شود.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96B70"/>
    <w:multiLevelType w:val="hybridMultilevel"/>
    <w:tmpl w:val="10280F22"/>
    <w:lvl w:ilvl="0" w:tplc="FFFFFFFF">
      <w:start w:val="1"/>
      <w:numFmt w:val="decimal"/>
      <w:lvlText w:val="%1."/>
      <w:lvlJc w:val="left"/>
      <w:pPr>
        <w:ind w:left="389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3CA6"/>
    <w:multiLevelType w:val="hybridMultilevel"/>
    <w:tmpl w:val="54D4C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37EEF"/>
    <w:multiLevelType w:val="hybridMultilevel"/>
    <w:tmpl w:val="65C2315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B Zar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D5567"/>
    <w:multiLevelType w:val="hybridMultilevel"/>
    <w:tmpl w:val="23E43040"/>
    <w:lvl w:ilvl="0" w:tplc="1B1C5A2E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418D6"/>
    <w:multiLevelType w:val="hybridMultilevel"/>
    <w:tmpl w:val="10280F22"/>
    <w:lvl w:ilvl="0" w:tplc="0409000F">
      <w:start w:val="1"/>
      <w:numFmt w:val="decimal"/>
      <w:lvlText w:val="%1."/>
      <w:lvlJc w:val="left"/>
      <w:pPr>
        <w:ind w:left="38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B5F50"/>
    <w:multiLevelType w:val="hybridMultilevel"/>
    <w:tmpl w:val="65C23154"/>
    <w:lvl w:ilvl="0" w:tplc="CD00228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B Zar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823D9"/>
    <w:multiLevelType w:val="hybridMultilevel"/>
    <w:tmpl w:val="10280F22"/>
    <w:lvl w:ilvl="0" w:tplc="FFFFFFFF">
      <w:start w:val="1"/>
      <w:numFmt w:val="decimal"/>
      <w:lvlText w:val="%1."/>
      <w:lvlJc w:val="left"/>
      <w:pPr>
        <w:ind w:left="389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343CA"/>
    <w:multiLevelType w:val="hybridMultilevel"/>
    <w:tmpl w:val="65C2315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B Zar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3175C"/>
    <w:multiLevelType w:val="hybridMultilevel"/>
    <w:tmpl w:val="C28858B6"/>
    <w:lvl w:ilvl="0" w:tplc="1B1C5A2E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C0A57"/>
    <w:multiLevelType w:val="hybridMultilevel"/>
    <w:tmpl w:val="57860848"/>
    <w:lvl w:ilvl="0" w:tplc="28884E5A"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75AFC"/>
    <w:multiLevelType w:val="hybridMultilevel"/>
    <w:tmpl w:val="10280F22"/>
    <w:lvl w:ilvl="0" w:tplc="FFFFFFFF">
      <w:start w:val="1"/>
      <w:numFmt w:val="decimal"/>
      <w:lvlText w:val="%1."/>
      <w:lvlJc w:val="left"/>
      <w:pPr>
        <w:ind w:left="389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361A26"/>
    <w:multiLevelType w:val="hybridMultilevel"/>
    <w:tmpl w:val="46F0D2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466650"/>
    <w:multiLevelType w:val="hybridMultilevel"/>
    <w:tmpl w:val="42D6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635426">
    <w:abstractNumId w:val="1"/>
  </w:num>
  <w:num w:numId="2" w16cid:durableId="1817607569">
    <w:abstractNumId w:val="9"/>
  </w:num>
  <w:num w:numId="3" w16cid:durableId="1949241786">
    <w:abstractNumId w:val="12"/>
  </w:num>
  <w:num w:numId="4" w16cid:durableId="919412484">
    <w:abstractNumId w:val="5"/>
  </w:num>
  <w:num w:numId="5" w16cid:durableId="242493159">
    <w:abstractNumId w:val="2"/>
  </w:num>
  <w:num w:numId="6" w16cid:durableId="440958318">
    <w:abstractNumId w:val="7"/>
  </w:num>
  <w:num w:numId="7" w16cid:durableId="9766742">
    <w:abstractNumId w:val="11"/>
  </w:num>
  <w:num w:numId="8" w16cid:durableId="1232886810">
    <w:abstractNumId w:val="3"/>
  </w:num>
  <w:num w:numId="9" w16cid:durableId="478771815">
    <w:abstractNumId w:val="8"/>
  </w:num>
  <w:num w:numId="10" w16cid:durableId="385304784">
    <w:abstractNumId w:val="4"/>
  </w:num>
  <w:num w:numId="11" w16cid:durableId="107355580">
    <w:abstractNumId w:val="6"/>
  </w:num>
  <w:num w:numId="12" w16cid:durableId="800612341">
    <w:abstractNumId w:val="10"/>
  </w:num>
  <w:num w:numId="13" w16cid:durableId="1728608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63E"/>
    <w:rsid w:val="000904CA"/>
    <w:rsid w:val="00100A4E"/>
    <w:rsid w:val="0013724F"/>
    <w:rsid w:val="0014243A"/>
    <w:rsid w:val="001C3950"/>
    <w:rsid w:val="001E375F"/>
    <w:rsid w:val="002752C5"/>
    <w:rsid w:val="002847E0"/>
    <w:rsid w:val="00291350"/>
    <w:rsid w:val="002C4B73"/>
    <w:rsid w:val="002D0BAC"/>
    <w:rsid w:val="00301030"/>
    <w:rsid w:val="00301759"/>
    <w:rsid w:val="00324C7A"/>
    <w:rsid w:val="00330380"/>
    <w:rsid w:val="00377619"/>
    <w:rsid w:val="003966D2"/>
    <w:rsid w:val="003F18A7"/>
    <w:rsid w:val="00407F8D"/>
    <w:rsid w:val="00412326"/>
    <w:rsid w:val="0045006C"/>
    <w:rsid w:val="004554F1"/>
    <w:rsid w:val="004636A5"/>
    <w:rsid w:val="00465D34"/>
    <w:rsid w:val="004B3A1B"/>
    <w:rsid w:val="004E561F"/>
    <w:rsid w:val="004F1840"/>
    <w:rsid w:val="004F4EAB"/>
    <w:rsid w:val="00510853"/>
    <w:rsid w:val="00517696"/>
    <w:rsid w:val="00537E77"/>
    <w:rsid w:val="005B3E83"/>
    <w:rsid w:val="005C4170"/>
    <w:rsid w:val="005D70FA"/>
    <w:rsid w:val="005D7919"/>
    <w:rsid w:val="006243B8"/>
    <w:rsid w:val="006344F5"/>
    <w:rsid w:val="006A7535"/>
    <w:rsid w:val="006C1067"/>
    <w:rsid w:val="0073747C"/>
    <w:rsid w:val="00754138"/>
    <w:rsid w:val="00770A7C"/>
    <w:rsid w:val="007725AA"/>
    <w:rsid w:val="007A2D74"/>
    <w:rsid w:val="007C4E04"/>
    <w:rsid w:val="0083035B"/>
    <w:rsid w:val="00841DB4"/>
    <w:rsid w:val="0087263E"/>
    <w:rsid w:val="0089495E"/>
    <w:rsid w:val="008C2EBA"/>
    <w:rsid w:val="00912B2A"/>
    <w:rsid w:val="009353B7"/>
    <w:rsid w:val="009361B0"/>
    <w:rsid w:val="00996417"/>
    <w:rsid w:val="009E520C"/>
    <w:rsid w:val="009F1650"/>
    <w:rsid w:val="00A47CF3"/>
    <w:rsid w:val="00A97605"/>
    <w:rsid w:val="00AB7CD0"/>
    <w:rsid w:val="00AC4856"/>
    <w:rsid w:val="00AC5B0C"/>
    <w:rsid w:val="00AF1572"/>
    <w:rsid w:val="00B52950"/>
    <w:rsid w:val="00B54856"/>
    <w:rsid w:val="00B93351"/>
    <w:rsid w:val="00B96ED2"/>
    <w:rsid w:val="00C21FC3"/>
    <w:rsid w:val="00C260D2"/>
    <w:rsid w:val="00C676B0"/>
    <w:rsid w:val="00CB08C9"/>
    <w:rsid w:val="00CC29DB"/>
    <w:rsid w:val="00CF6FC3"/>
    <w:rsid w:val="00D16CD7"/>
    <w:rsid w:val="00D17037"/>
    <w:rsid w:val="00D369C2"/>
    <w:rsid w:val="00D41F46"/>
    <w:rsid w:val="00D55779"/>
    <w:rsid w:val="00D7686E"/>
    <w:rsid w:val="00DD6F37"/>
    <w:rsid w:val="00E10A49"/>
    <w:rsid w:val="00E11FF0"/>
    <w:rsid w:val="00E152E0"/>
    <w:rsid w:val="00E16973"/>
    <w:rsid w:val="00E17F87"/>
    <w:rsid w:val="00E67B02"/>
    <w:rsid w:val="00E90D4F"/>
    <w:rsid w:val="00EB48C8"/>
    <w:rsid w:val="00EF3530"/>
    <w:rsid w:val="00F21057"/>
    <w:rsid w:val="00F34600"/>
    <w:rsid w:val="00F3532E"/>
    <w:rsid w:val="00F75B0E"/>
    <w:rsid w:val="00F94DBE"/>
    <w:rsid w:val="00FC4EE7"/>
    <w:rsid w:val="00FD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11B9C5"/>
  <w15:chartTrackingRefBased/>
  <w15:docId w15:val="{960653AC-B1DF-4B80-B488-3D1E8C9C7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600"/>
    <w:pPr>
      <w:spacing w:after="200" w:line="276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26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26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26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26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26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26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26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26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26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26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26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26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263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263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26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26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26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26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26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26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26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26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26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6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26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26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6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63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263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12B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A75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535"/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A75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7535"/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F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FC3"/>
    <w:rPr>
      <w:rFonts w:ascii="Calibri" w:eastAsia="Calibri" w:hAnsi="Calibri" w:cs="Arial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21FC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17F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7F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7F87"/>
    <w:rPr>
      <w:rFonts w:ascii="Calibri" w:eastAsia="Calibri" w:hAnsi="Calibri" w:cs="Arial"/>
      <w:kern w:val="0"/>
      <w:sz w:val="20"/>
      <w:szCs w:val="20"/>
      <w14:ligatures w14:val="none"/>
    </w:rPr>
  </w:style>
  <w:style w:type="paragraph" w:customStyle="1" w:styleId="Normal0">
    <w:name w:val="Normal_0"/>
    <w:qFormat/>
    <w:rsid w:val="007725AA"/>
    <w:pPr>
      <w:spacing w:after="200" w:line="276" w:lineRule="auto"/>
    </w:pPr>
    <w:rPr>
      <w:rFonts w:ascii="Calibri" w:eastAsia="Calibri" w:hAnsi="Calibri" w:cs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4EE90-D430-4733-B212-31DAFAB6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1531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marzieh takaffoli</dc:creator>
  <cp:keywords/>
  <dc:description/>
  <cp:lastModifiedBy>marzieh takaffoli</cp:lastModifiedBy>
  <cp:revision>33</cp:revision>
  <dcterms:created xsi:type="dcterms:W3CDTF">2025-08-21T13:12:00Z</dcterms:created>
  <dcterms:modified xsi:type="dcterms:W3CDTF">2026-04-29T10:49:00Z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6b2fae4e-588c-43d1-bd39-350e2af32670</vt:lpwstr>
  </property>
</Properties>
</file>